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48D6" w14:textId="166F6B6A" w:rsidR="00691CDA" w:rsidRPr="00C5662B" w:rsidRDefault="00C5662B" w:rsidP="00C5662B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735A23">
        <w:rPr>
          <w:rFonts w:ascii="標楷體" w:eastAsia="標楷體" w:hAnsi="標楷體" w:hint="eastAsia"/>
          <w:b/>
          <w:sz w:val="36"/>
          <w:szCs w:val="36"/>
        </w:rPr>
        <w:t>1</w:t>
      </w:r>
      <w:r w:rsidR="00E3569D">
        <w:rPr>
          <w:rFonts w:ascii="標楷體" w:eastAsia="標楷體" w:hAnsi="標楷體" w:hint="eastAsia"/>
          <w:b/>
          <w:sz w:val="36"/>
          <w:szCs w:val="36"/>
        </w:rPr>
        <w:t>12</w:t>
      </w:r>
      <w:r w:rsidR="00DC5A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E3407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學期第</w:t>
      </w:r>
      <w:r w:rsidR="00E3569D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 xml:space="preserve">次段考　</w:t>
      </w:r>
      <w:r w:rsidR="000867EB">
        <w:rPr>
          <w:rFonts w:ascii="標楷體" w:eastAsia="標楷體" w:hAnsi="標楷體" w:hint="eastAsia"/>
          <w:b/>
          <w:sz w:val="36"/>
          <w:szCs w:val="36"/>
        </w:rPr>
        <w:t>二</w:t>
      </w:r>
      <w:r w:rsidR="009A7854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國文科試卷</w:t>
      </w:r>
    </w:p>
    <w:p w14:paraId="3EA6EBF2" w14:textId="47080588" w:rsidR="00C5662B" w:rsidRPr="008865C7" w:rsidRDefault="00C5662B" w:rsidP="003719D4">
      <w:pPr>
        <w:spacing w:line="400" w:lineRule="exact"/>
        <w:rPr>
          <w:rFonts w:ascii="標楷體" w:eastAsia="標楷體" w:hAnsi="標楷體"/>
        </w:rPr>
      </w:pPr>
      <w:r w:rsidRPr="008865C7">
        <w:rPr>
          <w:rFonts w:ascii="標楷體" w:eastAsia="標楷體" w:hAnsi="標楷體" w:hint="eastAsia"/>
          <w:b/>
          <w:sz w:val="28"/>
          <w:szCs w:val="28"/>
        </w:rPr>
        <w:t>一、選擇題（每題2分，共</w:t>
      </w:r>
      <w:r w:rsidR="00CC79AB">
        <w:rPr>
          <w:rFonts w:ascii="標楷體" w:eastAsia="標楷體" w:hAnsi="標楷體" w:hint="eastAsia"/>
          <w:b/>
          <w:sz w:val="28"/>
          <w:szCs w:val="28"/>
        </w:rPr>
        <w:t>6</w:t>
      </w:r>
      <w:r w:rsidR="00844540">
        <w:rPr>
          <w:rFonts w:ascii="標楷體" w:eastAsia="標楷體" w:hAnsi="標楷體" w:hint="eastAsia"/>
          <w:b/>
          <w:sz w:val="28"/>
          <w:szCs w:val="28"/>
        </w:rPr>
        <w:t>6</w:t>
      </w:r>
      <w:r w:rsidRPr="008865C7">
        <w:rPr>
          <w:rFonts w:ascii="標楷體" w:eastAsia="標楷體" w:hAnsi="標楷體" w:hint="eastAsia"/>
          <w:b/>
          <w:sz w:val="28"/>
          <w:szCs w:val="28"/>
        </w:rPr>
        <w:t>分）</w:t>
      </w:r>
      <w:r w:rsidRPr="008865C7">
        <w:rPr>
          <w:rFonts w:ascii="標楷體" w:eastAsia="標楷體" w:hAnsi="標楷體" w:hint="eastAsia"/>
        </w:rPr>
        <w:t xml:space="preserve">　　　　　　　　　　　　　　　　　　　　　　　命題教師：蘇毓玲老師</w:t>
      </w:r>
    </w:p>
    <w:p w14:paraId="24B67137" w14:textId="77777777" w:rsidR="008E3407" w:rsidRDefault="008865C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32AA2">
        <w:rPr>
          <w:rFonts w:ascii="標楷體" w:eastAsia="標楷體" w:hAnsi="標楷體" w:hint="eastAsia"/>
        </w:rPr>
        <w:t>下列「」中的</w:t>
      </w:r>
      <w:r w:rsidR="00EA5D62">
        <w:rPr>
          <w:rFonts w:ascii="標楷體" w:eastAsia="標楷體" w:hAnsi="標楷體" w:hint="eastAsia"/>
        </w:rPr>
        <w:t>形似</w:t>
      </w:r>
      <w:r w:rsidR="00A32AA2">
        <w:rPr>
          <w:rFonts w:ascii="標楷體" w:eastAsia="標楷體" w:hAnsi="標楷體" w:hint="eastAsia"/>
        </w:rPr>
        <w:t>字，何者讀音</w:t>
      </w:r>
      <w:r w:rsidR="00EA5D62">
        <w:rPr>
          <w:rFonts w:ascii="標楷體" w:eastAsia="標楷體" w:hAnsi="標楷體" w:hint="eastAsia"/>
        </w:rPr>
        <w:t>完全</w:t>
      </w:r>
      <w:r w:rsidR="00A32AA2">
        <w:rPr>
          <w:rFonts w:ascii="標楷體" w:eastAsia="標楷體" w:hAnsi="標楷體" w:hint="eastAsia"/>
        </w:rPr>
        <w:t>相同？</w:t>
      </w:r>
    </w:p>
    <w:p w14:paraId="0D4BF230" w14:textId="77777777" w:rsidR="00324FE1" w:rsidRDefault="00D57DE2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32AA2">
        <w:rPr>
          <w:rFonts w:ascii="標楷體" w:eastAsia="標楷體" w:hAnsi="標楷體" w:hint="eastAsia"/>
        </w:rPr>
        <w:t>（A）</w:t>
      </w:r>
      <w:r w:rsidR="00775657">
        <w:rPr>
          <w:rFonts w:ascii="標楷體" w:eastAsia="標楷體" w:hAnsi="標楷體" w:hint="eastAsia"/>
        </w:rPr>
        <w:t>紅色朝</w:t>
      </w:r>
      <w:r w:rsidR="00A32AA2">
        <w:rPr>
          <w:rFonts w:ascii="標楷體" w:eastAsia="標楷體" w:hAnsi="標楷體" w:hint="eastAsia"/>
        </w:rPr>
        <w:t>「</w:t>
      </w:r>
      <w:r w:rsidR="00775657">
        <w:rPr>
          <w:rFonts w:ascii="標楷體" w:eastAsia="標楷體" w:hAnsi="標楷體" w:hint="eastAsia"/>
        </w:rPr>
        <w:t>暾</w:t>
      </w:r>
      <w:r w:rsidR="00A32AA2">
        <w:rPr>
          <w:rFonts w:ascii="標楷體" w:eastAsia="標楷體" w:hAnsi="標楷體" w:hint="eastAsia"/>
        </w:rPr>
        <w:t>」／</w:t>
      </w:r>
      <w:r w:rsidR="00775657">
        <w:rPr>
          <w:rFonts w:ascii="標楷體" w:eastAsia="標楷體" w:hAnsi="標楷體" w:hint="eastAsia"/>
        </w:rPr>
        <w:t>慢火熬</w:t>
      </w:r>
      <w:r w:rsidR="00A32AA2">
        <w:rPr>
          <w:rFonts w:ascii="標楷體" w:eastAsia="標楷體" w:hAnsi="標楷體" w:hint="eastAsia"/>
        </w:rPr>
        <w:t>「</w:t>
      </w:r>
      <w:r w:rsidR="00775657">
        <w:rPr>
          <w:rFonts w:ascii="標楷體" w:eastAsia="標楷體" w:hAnsi="標楷體" w:hint="eastAsia"/>
        </w:rPr>
        <w:t>燉</w:t>
      </w:r>
      <w:r w:rsidR="00A32AA2">
        <w:rPr>
          <w:rFonts w:ascii="標楷體" w:eastAsia="標楷體" w:hAnsi="標楷體" w:hint="eastAsia"/>
        </w:rPr>
        <w:t>」</w:t>
      </w:r>
      <w:r w:rsidR="00775657">
        <w:rPr>
          <w:rFonts w:ascii="標楷體" w:eastAsia="標楷體" w:hAnsi="標楷體" w:hint="eastAsia"/>
        </w:rPr>
        <w:t xml:space="preserve">      </w:t>
      </w:r>
      <w:r w:rsidR="00A32AA2">
        <w:rPr>
          <w:rFonts w:ascii="標楷體" w:eastAsia="標楷體" w:hAnsi="標楷體" w:hint="eastAsia"/>
        </w:rPr>
        <w:t>（B）</w:t>
      </w:r>
      <w:r w:rsidR="00324FE1">
        <w:rPr>
          <w:rFonts w:ascii="標楷體" w:eastAsia="標楷體" w:hAnsi="標楷體" w:hint="eastAsia"/>
        </w:rPr>
        <w:t>命運坎</w:t>
      </w:r>
      <w:r w:rsidR="005504EE">
        <w:rPr>
          <w:rFonts w:ascii="標楷體" w:eastAsia="標楷體" w:hAnsi="標楷體" w:hint="eastAsia"/>
        </w:rPr>
        <w:t>「</w:t>
      </w:r>
      <w:r w:rsidR="00324FE1">
        <w:rPr>
          <w:rFonts w:ascii="標楷體" w:eastAsia="標楷體" w:hAnsi="標楷體" w:hint="eastAsia"/>
        </w:rPr>
        <w:t>坷</w:t>
      </w:r>
      <w:r w:rsidR="005504EE">
        <w:rPr>
          <w:rFonts w:ascii="標楷體" w:eastAsia="標楷體" w:hAnsi="標楷體" w:hint="eastAsia"/>
        </w:rPr>
        <w:t>」／</w:t>
      </w:r>
      <w:r w:rsidR="00324FE1">
        <w:rPr>
          <w:rFonts w:ascii="標楷體" w:eastAsia="標楷體" w:hAnsi="標楷體" w:hint="eastAsia"/>
        </w:rPr>
        <w:t>待人</w:t>
      </w:r>
      <w:r w:rsidR="005504EE">
        <w:rPr>
          <w:rFonts w:ascii="標楷體" w:eastAsia="標楷體" w:hAnsi="標楷體" w:hint="eastAsia"/>
        </w:rPr>
        <w:t>「</w:t>
      </w:r>
      <w:r w:rsidR="00324FE1">
        <w:rPr>
          <w:rFonts w:ascii="標楷體" w:eastAsia="標楷體" w:hAnsi="標楷體" w:hint="eastAsia"/>
        </w:rPr>
        <w:t>苛</w:t>
      </w:r>
      <w:r w:rsidR="005504EE">
        <w:rPr>
          <w:rFonts w:ascii="標楷體" w:eastAsia="標楷體" w:hAnsi="標楷體" w:hint="eastAsia"/>
        </w:rPr>
        <w:t>」</w:t>
      </w:r>
      <w:r w:rsidR="00324FE1">
        <w:rPr>
          <w:rFonts w:ascii="標楷體" w:eastAsia="標楷體" w:hAnsi="標楷體" w:hint="eastAsia"/>
        </w:rPr>
        <w:t>刻</w:t>
      </w:r>
    </w:p>
    <w:p w14:paraId="06221DB5" w14:textId="00E6E350" w:rsidR="00C5662B" w:rsidRDefault="00324FE1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32AA2" w:rsidRPr="001644BA">
        <w:rPr>
          <w:rFonts w:ascii="標楷體" w:eastAsia="標楷體" w:hAnsi="標楷體" w:hint="eastAsia"/>
        </w:rPr>
        <w:t>（C）</w:t>
      </w:r>
      <w:r w:rsidR="0087195A">
        <w:rPr>
          <w:rFonts w:ascii="標楷體" w:eastAsia="標楷體" w:hAnsi="標楷體" w:hint="eastAsia"/>
        </w:rPr>
        <w:t>交通</w:t>
      </w:r>
      <w:r w:rsidR="005504EE">
        <w:rPr>
          <w:rFonts w:ascii="標楷體" w:eastAsia="標楷體" w:hAnsi="標楷體" w:hint="eastAsia"/>
        </w:rPr>
        <w:t>「</w:t>
      </w:r>
      <w:r w:rsidR="0087195A">
        <w:rPr>
          <w:rFonts w:ascii="標楷體" w:eastAsia="標楷體" w:hAnsi="標楷體" w:hint="eastAsia"/>
        </w:rPr>
        <w:t>壅</w:t>
      </w:r>
      <w:r w:rsidR="005504EE">
        <w:rPr>
          <w:rFonts w:ascii="標楷體" w:eastAsia="標楷體" w:hAnsi="標楷體" w:hint="eastAsia"/>
        </w:rPr>
        <w:t>」</w:t>
      </w:r>
      <w:r w:rsidR="0087195A">
        <w:rPr>
          <w:rFonts w:ascii="標楷體" w:eastAsia="標楷體" w:hAnsi="標楷體" w:hint="eastAsia"/>
        </w:rPr>
        <w:t>塞</w:t>
      </w:r>
      <w:r w:rsidR="005504EE">
        <w:rPr>
          <w:rFonts w:ascii="標楷體" w:eastAsia="標楷體" w:hAnsi="標楷體" w:hint="eastAsia"/>
        </w:rPr>
        <w:t>／</w:t>
      </w:r>
      <w:r w:rsidR="0087195A">
        <w:rPr>
          <w:rFonts w:ascii="標楷體" w:eastAsia="標楷體" w:hAnsi="標楷體" w:hint="eastAsia"/>
        </w:rPr>
        <w:t>肥胖</w:t>
      </w:r>
      <w:r w:rsidR="005504EE">
        <w:rPr>
          <w:rFonts w:ascii="標楷體" w:eastAsia="標楷體" w:hAnsi="標楷體" w:hint="eastAsia"/>
        </w:rPr>
        <w:t>「</w:t>
      </w:r>
      <w:r w:rsidR="0087195A">
        <w:rPr>
          <w:rFonts w:ascii="標楷體" w:eastAsia="標楷體" w:hAnsi="標楷體" w:hint="eastAsia"/>
        </w:rPr>
        <w:t>臃</w:t>
      </w:r>
      <w:r w:rsidR="005504EE">
        <w:rPr>
          <w:rFonts w:ascii="標楷體" w:eastAsia="標楷體" w:hAnsi="標楷體" w:hint="eastAsia"/>
        </w:rPr>
        <w:t>」</w:t>
      </w:r>
      <w:r w:rsidR="0087195A">
        <w:rPr>
          <w:rFonts w:ascii="標楷體" w:eastAsia="標楷體" w:hAnsi="標楷體" w:hint="eastAsia"/>
        </w:rPr>
        <w:t xml:space="preserve">腫      </w:t>
      </w:r>
      <w:r w:rsidR="00A32AA2">
        <w:rPr>
          <w:rFonts w:ascii="標楷體" w:eastAsia="標楷體" w:hAnsi="標楷體" w:hint="eastAsia"/>
        </w:rPr>
        <w:t>（D）「</w:t>
      </w:r>
      <w:r w:rsidR="0087195A">
        <w:rPr>
          <w:rFonts w:ascii="標楷體" w:eastAsia="標楷體" w:hAnsi="標楷體" w:hint="eastAsia"/>
        </w:rPr>
        <w:t>嫵</w:t>
      </w:r>
      <w:r w:rsidR="00A32AA2">
        <w:rPr>
          <w:rFonts w:ascii="標楷體" w:eastAsia="標楷體" w:hAnsi="標楷體" w:hint="eastAsia"/>
        </w:rPr>
        <w:t>」</w:t>
      </w:r>
      <w:r w:rsidR="0087195A">
        <w:rPr>
          <w:rFonts w:ascii="標楷體" w:eastAsia="標楷體" w:hAnsi="標楷體" w:hint="eastAsia"/>
        </w:rPr>
        <w:t>媚動人</w:t>
      </w:r>
      <w:r w:rsidR="00A32AA2">
        <w:rPr>
          <w:rFonts w:ascii="標楷體" w:eastAsia="標楷體" w:hAnsi="標楷體" w:hint="eastAsia"/>
        </w:rPr>
        <w:t>／</w:t>
      </w:r>
      <w:r w:rsidR="0087195A">
        <w:rPr>
          <w:rFonts w:ascii="標楷體" w:eastAsia="標楷體" w:hAnsi="標楷體" w:hint="eastAsia"/>
        </w:rPr>
        <w:t>輕柔</w:t>
      </w:r>
      <w:r w:rsidR="00A32AA2">
        <w:rPr>
          <w:rFonts w:ascii="標楷體" w:eastAsia="標楷體" w:hAnsi="標楷體" w:hint="eastAsia"/>
        </w:rPr>
        <w:t>「</w:t>
      </w:r>
      <w:r w:rsidR="0087195A">
        <w:rPr>
          <w:rFonts w:ascii="標楷體" w:eastAsia="標楷體" w:hAnsi="標楷體" w:hint="eastAsia"/>
        </w:rPr>
        <w:t>撫</w:t>
      </w:r>
      <w:r w:rsidR="00A32AA2">
        <w:rPr>
          <w:rFonts w:ascii="標楷體" w:eastAsia="標楷體" w:hAnsi="標楷體" w:hint="eastAsia"/>
        </w:rPr>
        <w:t>」</w:t>
      </w:r>
      <w:r w:rsidR="0087195A">
        <w:rPr>
          <w:rFonts w:ascii="標楷體" w:eastAsia="標楷體" w:hAnsi="標楷體" w:hint="eastAsia"/>
        </w:rPr>
        <w:t>摸</w:t>
      </w:r>
      <w:r w:rsidR="00A32AA2">
        <w:rPr>
          <w:rFonts w:ascii="標楷體" w:eastAsia="標楷體" w:hAnsi="標楷體" w:hint="eastAsia"/>
        </w:rPr>
        <w:t>。</w:t>
      </w:r>
    </w:p>
    <w:p w14:paraId="65DA4A3F" w14:textId="77777777" w:rsidR="008E3407" w:rsidRDefault="008865C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32AA2">
        <w:rPr>
          <w:rFonts w:ascii="標楷體" w:eastAsia="標楷體" w:hAnsi="標楷體" w:hint="eastAsia"/>
        </w:rPr>
        <w:t>下列「」中的注音，改為國字後，何者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="00A32AA2">
          <w:rPr>
            <w:rFonts w:ascii="標楷體" w:eastAsia="標楷體" w:hAnsi="標楷體" w:hint="eastAsia"/>
          </w:rPr>
          <w:t>兩兩</w:t>
        </w:r>
      </w:smartTag>
      <w:r w:rsidR="00A32AA2">
        <w:rPr>
          <w:rFonts w:ascii="標楷體" w:eastAsia="標楷體" w:hAnsi="標楷體" w:hint="eastAsia"/>
        </w:rPr>
        <w:t>相同？</w:t>
      </w:r>
    </w:p>
    <w:p w14:paraId="192F6EC7" w14:textId="77777777" w:rsidR="00324FE1" w:rsidRDefault="00D57DE2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32AA2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運籌帷</w:t>
      </w:r>
      <w:r w:rsidR="007D7B30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ㄨㄛˋ</w:t>
      </w:r>
      <w:r w:rsidR="007D7B30">
        <w:rPr>
          <w:rFonts w:ascii="標楷體" w:eastAsia="標楷體" w:hAnsi="標楷體" w:hint="eastAsia"/>
        </w:rPr>
        <w:t>」／</w:t>
      </w:r>
      <w:r>
        <w:rPr>
          <w:rFonts w:ascii="標楷體" w:eastAsia="標楷體" w:hAnsi="標楷體" w:hint="eastAsia"/>
        </w:rPr>
        <w:t>薪資優</w:t>
      </w:r>
      <w:r w:rsidR="007D7B30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ㄨㄛˋ</w:t>
      </w:r>
      <w:r w:rsidR="007D7B3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 xml:space="preserve">      </w:t>
      </w:r>
      <w:r w:rsidR="007D7B30">
        <w:rPr>
          <w:rFonts w:ascii="標楷體" w:eastAsia="標楷體" w:hAnsi="標楷體" w:hint="eastAsia"/>
        </w:rPr>
        <w:t>（B）</w:t>
      </w:r>
      <w:r w:rsidR="00324FE1">
        <w:rPr>
          <w:rFonts w:ascii="標楷體" w:eastAsia="標楷體" w:hAnsi="標楷體" w:hint="eastAsia"/>
        </w:rPr>
        <w:t>名</w:t>
      </w:r>
      <w:r w:rsidR="007D7B30">
        <w:rPr>
          <w:rFonts w:ascii="標楷體" w:eastAsia="標楷體" w:hAnsi="標楷體" w:hint="eastAsia"/>
        </w:rPr>
        <w:t>「</w:t>
      </w:r>
      <w:r w:rsidR="00324FE1">
        <w:rPr>
          <w:rFonts w:ascii="標楷體" w:eastAsia="標楷體" w:hAnsi="標楷體" w:hint="eastAsia"/>
        </w:rPr>
        <w:t>ㄩㄢˊ</w:t>
      </w:r>
      <w:r w:rsidR="007D7B30">
        <w:rPr>
          <w:rFonts w:ascii="標楷體" w:eastAsia="標楷體" w:hAnsi="標楷體" w:hint="eastAsia"/>
        </w:rPr>
        <w:t>」</w:t>
      </w:r>
      <w:r w:rsidR="00324FE1">
        <w:rPr>
          <w:rFonts w:ascii="標楷體" w:eastAsia="標楷體" w:hAnsi="標楷體" w:hint="eastAsia"/>
        </w:rPr>
        <w:t>淑女</w:t>
      </w:r>
      <w:r w:rsidR="007D7B30">
        <w:rPr>
          <w:rFonts w:ascii="標楷體" w:eastAsia="標楷體" w:hAnsi="標楷體" w:hint="eastAsia"/>
        </w:rPr>
        <w:t>／</w:t>
      </w:r>
      <w:r w:rsidR="00324FE1">
        <w:rPr>
          <w:rFonts w:ascii="標楷體" w:eastAsia="標楷體" w:hAnsi="標楷體" w:hint="eastAsia"/>
        </w:rPr>
        <w:t>請求救</w:t>
      </w:r>
      <w:r w:rsidR="007D7B30">
        <w:rPr>
          <w:rFonts w:ascii="標楷體" w:eastAsia="標楷體" w:hAnsi="標楷體" w:hint="eastAsia"/>
        </w:rPr>
        <w:t>「</w:t>
      </w:r>
      <w:r w:rsidR="00324FE1">
        <w:rPr>
          <w:rFonts w:ascii="標楷體" w:eastAsia="標楷體" w:hAnsi="標楷體" w:hint="eastAsia"/>
        </w:rPr>
        <w:t>ㄩㄢˊ</w:t>
      </w:r>
      <w:r w:rsidR="007D7B30">
        <w:rPr>
          <w:rFonts w:ascii="標楷體" w:eastAsia="標楷體" w:hAnsi="標楷體" w:hint="eastAsia"/>
        </w:rPr>
        <w:t>」</w:t>
      </w:r>
    </w:p>
    <w:p w14:paraId="025F3426" w14:textId="3D3B29B6" w:rsidR="008865C7" w:rsidRDefault="00324FE1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D7B30">
        <w:rPr>
          <w:rFonts w:ascii="標楷體" w:eastAsia="標楷體" w:hAnsi="標楷體" w:hint="eastAsia"/>
        </w:rPr>
        <w:t>（C）「</w:t>
      </w:r>
      <w:r w:rsidR="00A1312C">
        <w:rPr>
          <w:rFonts w:ascii="標楷體" w:eastAsia="標楷體" w:hAnsi="標楷體" w:hint="eastAsia"/>
        </w:rPr>
        <w:t>ㄩˊ</w:t>
      </w:r>
      <w:r w:rsidR="007D7B30">
        <w:rPr>
          <w:rFonts w:ascii="標楷體" w:eastAsia="標楷體" w:hAnsi="標楷體" w:hint="eastAsia"/>
        </w:rPr>
        <w:t>」</w:t>
      </w:r>
      <w:r w:rsidR="00A1312C">
        <w:rPr>
          <w:rFonts w:ascii="標楷體" w:eastAsia="標楷體" w:hAnsi="標楷體" w:hint="eastAsia"/>
        </w:rPr>
        <w:t>時不候</w:t>
      </w:r>
      <w:r w:rsidR="007D7B30">
        <w:rPr>
          <w:rFonts w:ascii="標楷體" w:eastAsia="標楷體" w:hAnsi="標楷體" w:hint="eastAsia"/>
        </w:rPr>
        <w:t>／</w:t>
      </w:r>
      <w:r w:rsidR="00A1312C">
        <w:rPr>
          <w:rFonts w:ascii="標楷體" w:eastAsia="標楷體" w:hAnsi="標楷體" w:hint="eastAsia"/>
        </w:rPr>
        <w:t>桑</w:t>
      </w:r>
      <w:r w:rsidR="007D7B30">
        <w:rPr>
          <w:rFonts w:ascii="標楷體" w:eastAsia="標楷體" w:hAnsi="標楷體" w:hint="eastAsia"/>
        </w:rPr>
        <w:t>「</w:t>
      </w:r>
      <w:r w:rsidR="00A1312C">
        <w:rPr>
          <w:rFonts w:ascii="標楷體" w:eastAsia="標楷體" w:hAnsi="標楷體" w:hint="eastAsia"/>
        </w:rPr>
        <w:t>ㄩˊ</w:t>
      </w:r>
      <w:r w:rsidR="007D7B30">
        <w:rPr>
          <w:rFonts w:ascii="標楷體" w:eastAsia="標楷體" w:hAnsi="標楷體" w:hint="eastAsia"/>
        </w:rPr>
        <w:t>」</w:t>
      </w:r>
      <w:r w:rsidR="00A1312C">
        <w:rPr>
          <w:rFonts w:ascii="標楷體" w:eastAsia="標楷體" w:hAnsi="標楷體" w:hint="eastAsia"/>
        </w:rPr>
        <w:t xml:space="preserve">晚景           </w:t>
      </w:r>
      <w:r w:rsidR="00A1312C" w:rsidRPr="001644BA">
        <w:rPr>
          <w:rFonts w:ascii="標楷體" w:eastAsia="標楷體" w:hAnsi="標楷體" w:hint="eastAsia"/>
        </w:rPr>
        <w:t>（D）</w:t>
      </w:r>
      <w:r w:rsidR="007667B0">
        <w:rPr>
          <w:rFonts w:ascii="標楷體" w:eastAsia="標楷體" w:hAnsi="標楷體" w:hint="eastAsia"/>
        </w:rPr>
        <w:t>反</w:t>
      </w:r>
      <w:r w:rsidR="007D7B30">
        <w:rPr>
          <w:rFonts w:ascii="標楷體" w:eastAsia="標楷體" w:hAnsi="標楷體" w:hint="eastAsia"/>
        </w:rPr>
        <w:t>「</w:t>
      </w:r>
      <w:r w:rsidR="007667B0">
        <w:rPr>
          <w:rFonts w:ascii="標楷體" w:eastAsia="標楷體" w:hAnsi="標楷體" w:hint="eastAsia"/>
        </w:rPr>
        <w:t>ㄆㄨˊ</w:t>
      </w:r>
      <w:r w:rsidR="007D7B30">
        <w:rPr>
          <w:rFonts w:ascii="標楷體" w:eastAsia="標楷體" w:hAnsi="標楷體" w:hint="eastAsia"/>
        </w:rPr>
        <w:t>」</w:t>
      </w:r>
      <w:r w:rsidR="007667B0">
        <w:rPr>
          <w:rFonts w:ascii="標楷體" w:eastAsia="標楷體" w:hAnsi="標楷體" w:hint="eastAsia"/>
        </w:rPr>
        <w:t>歸真</w:t>
      </w:r>
      <w:r w:rsidR="007D7B30">
        <w:rPr>
          <w:rFonts w:ascii="標楷體" w:eastAsia="標楷體" w:hAnsi="標楷體" w:hint="eastAsia"/>
        </w:rPr>
        <w:t>／</w:t>
      </w:r>
      <w:r w:rsidR="005F0CC4">
        <w:rPr>
          <w:rFonts w:ascii="標楷體" w:eastAsia="標楷體" w:hAnsi="標楷體" w:hint="eastAsia"/>
        </w:rPr>
        <w:t>一塊</w:t>
      </w:r>
      <w:r w:rsidR="007D7B30">
        <w:rPr>
          <w:rFonts w:ascii="標楷體" w:eastAsia="標楷體" w:hAnsi="標楷體" w:hint="eastAsia"/>
        </w:rPr>
        <w:t>「</w:t>
      </w:r>
      <w:r w:rsidR="0031628D">
        <w:rPr>
          <w:rFonts w:ascii="標楷體" w:eastAsia="標楷體" w:hAnsi="標楷體" w:hint="eastAsia"/>
        </w:rPr>
        <w:t>ㄆㄨˊ</w:t>
      </w:r>
      <w:r w:rsidR="007D7B30">
        <w:rPr>
          <w:rFonts w:ascii="標楷體" w:eastAsia="標楷體" w:hAnsi="標楷體" w:hint="eastAsia"/>
        </w:rPr>
        <w:t>」</w:t>
      </w:r>
      <w:r w:rsidR="0031628D">
        <w:rPr>
          <w:rFonts w:ascii="標楷體" w:eastAsia="標楷體" w:hAnsi="標楷體" w:hint="eastAsia"/>
        </w:rPr>
        <w:t>玉</w:t>
      </w:r>
      <w:r w:rsidR="00E3085C">
        <w:rPr>
          <w:rFonts w:ascii="標楷體" w:eastAsia="標楷體" w:hAnsi="標楷體" w:hint="eastAsia"/>
        </w:rPr>
        <w:t>。</w:t>
      </w:r>
    </w:p>
    <w:p w14:paraId="19604071" w14:textId="77777777" w:rsidR="008E3407" w:rsidRDefault="00C07FA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411C1" w:rsidRPr="002D0B43">
        <w:rPr>
          <w:rFonts w:ascii="標楷體" w:eastAsia="標楷體" w:hAnsi="標楷體" w:hint="eastAsia"/>
        </w:rPr>
        <w:t>.</w:t>
      </w:r>
      <w:r w:rsidR="009411C1" w:rsidRPr="000606BA">
        <w:rPr>
          <w:rFonts w:ascii="標楷體" w:eastAsia="標楷體" w:hAnsi="標楷體" w:hint="eastAsia"/>
        </w:rPr>
        <w:t>下列選項中的敘述，何者用字完全正確？</w:t>
      </w:r>
    </w:p>
    <w:p w14:paraId="70D0B28C" w14:textId="63AC986D" w:rsidR="005F6E25" w:rsidRDefault="00D57DE2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1644BA">
        <w:rPr>
          <w:rFonts w:ascii="標楷體" w:eastAsia="標楷體" w:hAnsi="標楷體" w:hint="eastAsia"/>
        </w:rPr>
        <w:t>（A）</w:t>
      </w:r>
      <w:r w:rsidR="00DD12B5">
        <w:rPr>
          <w:rFonts w:ascii="標楷體" w:eastAsia="標楷體" w:hAnsi="標楷體" w:hint="eastAsia"/>
        </w:rPr>
        <w:t>這座遊樂區幅員廣大，幸好有專車搭載，否則頂著豔陽徒步，極為辛苦。</w:t>
      </w:r>
    </w:p>
    <w:p w14:paraId="685DE155" w14:textId="52689831" w:rsidR="005F6E25" w:rsidRPr="006163EA" w:rsidRDefault="005F6E25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0606BA">
        <w:rPr>
          <w:rFonts w:ascii="標楷體" w:eastAsia="標楷體" w:hAnsi="標楷體" w:hint="eastAsia"/>
        </w:rPr>
        <w:t>（B）</w:t>
      </w:r>
      <w:r w:rsidR="006163EA" w:rsidRPr="006163EA">
        <w:rPr>
          <w:rFonts w:ascii="標楷體" w:eastAsia="標楷體" w:hAnsi="標楷體" w:hint="eastAsia"/>
        </w:rPr>
        <w:t>這家小吃店位在寬悠的大街，販賣的懦米飯、蝦仁庚、珂仔煎，</w:t>
      </w:r>
      <w:r w:rsidR="006163EA">
        <w:rPr>
          <w:rFonts w:ascii="標楷體" w:eastAsia="標楷體" w:hAnsi="標楷體" w:hint="eastAsia"/>
        </w:rPr>
        <w:t>頗受好評。</w:t>
      </w:r>
    </w:p>
    <w:p w14:paraId="50E71720" w14:textId="12A5454A" w:rsidR="005F6E25" w:rsidRDefault="005F6E25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0606BA">
        <w:rPr>
          <w:rFonts w:ascii="標楷體" w:eastAsia="標楷體" w:hAnsi="標楷體" w:hint="eastAsia"/>
        </w:rPr>
        <w:t>（C）</w:t>
      </w:r>
      <w:r w:rsidR="00406EA7">
        <w:rPr>
          <w:rFonts w:ascii="標楷體" w:eastAsia="標楷體" w:hAnsi="標楷體" w:hint="eastAsia"/>
        </w:rPr>
        <w:t>琬轉有致的歌曲，猶如大自然的天賴，令每位聽眾都陳醉在美妙的旋率中。</w:t>
      </w:r>
    </w:p>
    <w:p w14:paraId="1C94F018" w14:textId="4EEFCF42" w:rsidR="009411C1" w:rsidRPr="000606BA" w:rsidRDefault="005F6E25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0606BA">
        <w:rPr>
          <w:rFonts w:ascii="標楷體" w:eastAsia="標楷體" w:hAnsi="標楷體" w:hint="eastAsia"/>
        </w:rPr>
        <w:t>（D）</w:t>
      </w:r>
      <w:r w:rsidR="006C2973">
        <w:rPr>
          <w:rFonts w:ascii="標楷體" w:eastAsia="標楷體" w:hAnsi="標楷體" w:hint="eastAsia"/>
        </w:rPr>
        <w:t>署光乍現在沃諛的田壤上，</w:t>
      </w:r>
      <w:r w:rsidR="007C4656">
        <w:rPr>
          <w:rFonts w:ascii="標楷體" w:eastAsia="標楷體" w:hAnsi="標楷體" w:hint="eastAsia"/>
        </w:rPr>
        <w:t>諾大的農場瞬間</w:t>
      </w:r>
      <w:r w:rsidR="006C2973">
        <w:rPr>
          <w:rFonts w:ascii="標楷體" w:eastAsia="標楷體" w:hAnsi="標楷體" w:hint="eastAsia"/>
        </w:rPr>
        <w:t>糝上一層輕紗似的金粉</w:t>
      </w:r>
      <w:r w:rsidR="009411C1" w:rsidRPr="000606BA">
        <w:rPr>
          <w:rFonts w:ascii="標楷體" w:eastAsia="標楷體" w:hAnsi="標楷體" w:hint="eastAsia"/>
        </w:rPr>
        <w:t>。</w:t>
      </w:r>
    </w:p>
    <w:p w14:paraId="18CB8650" w14:textId="77777777" w:rsidR="008E3407" w:rsidRDefault="00C07FAC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411C1" w:rsidRPr="004B0F20">
        <w:rPr>
          <w:rFonts w:ascii="標楷體" w:eastAsia="標楷體" w:hAnsi="標楷體" w:hint="eastAsia"/>
        </w:rPr>
        <w:t>.</w:t>
      </w:r>
      <w:r w:rsidR="009411C1">
        <w:rPr>
          <w:rFonts w:ascii="標楷體" w:eastAsia="標楷體" w:hAnsi="標楷體" w:hint="eastAsia"/>
        </w:rPr>
        <w:t>下列「」中的字，何組意思相同？</w:t>
      </w:r>
    </w:p>
    <w:p w14:paraId="040E2F47" w14:textId="77777777" w:rsidR="00995428" w:rsidRDefault="00D57DE2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（A）</w:t>
      </w:r>
      <w:r w:rsidR="008F4D6C">
        <w:rPr>
          <w:rFonts w:ascii="標楷體" w:eastAsia="標楷體" w:hAnsi="標楷體" w:hint="eastAsia"/>
        </w:rPr>
        <w:t>無</w:t>
      </w:r>
      <w:r w:rsidR="00801D5E">
        <w:rPr>
          <w:rFonts w:ascii="標楷體" w:eastAsia="標楷體" w:hAnsi="標楷體" w:hint="eastAsia"/>
        </w:rPr>
        <w:t>「</w:t>
      </w:r>
      <w:r w:rsidR="008F4D6C">
        <w:rPr>
          <w:rFonts w:ascii="標楷體" w:eastAsia="標楷體" w:hAnsi="標楷體" w:hint="eastAsia"/>
        </w:rPr>
        <w:t>懈</w:t>
      </w:r>
      <w:r w:rsidR="00801D5E">
        <w:rPr>
          <w:rFonts w:ascii="標楷體" w:eastAsia="標楷體" w:hAnsi="標楷體" w:hint="eastAsia"/>
        </w:rPr>
        <w:t>」</w:t>
      </w:r>
      <w:r w:rsidR="008F4D6C">
        <w:rPr>
          <w:rFonts w:ascii="標楷體" w:eastAsia="標楷體" w:hAnsi="標楷體" w:hint="eastAsia"/>
        </w:rPr>
        <w:t>可擊</w:t>
      </w:r>
      <w:r w:rsidR="00801D5E">
        <w:rPr>
          <w:rFonts w:ascii="標楷體" w:eastAsia="標楷體" w:hAnsi="標楷體" w:hint="eastAsia"/>
        </w:rPr>
        <w:t>／</w:t>
      </w:r>
      <w:r w:rsidR="008F4D6C">
        <w:rPr>
          <w:rFonts w:ascii="標楷體" w:eastAsia="標楷體" w:hAnsi="標楷體" w:hint="eastAsia"/>
        </w:rPr>
        <w:t>鬆</w:t>
      </w:r>
      <w:r w:rsidR="00801D5E">
        <w:rPr>
          <w:rFonts w:ascii="標楷體" w:eastAsia="標楷體" w:hAnsi="標楷體" w:hint="eastAsia"/>
        </w:rPr>
        <w:t>「</w:t>
      </w:r>
      <w:r w:rsidR="008F4D6C">
        <w:rPr>
          <w:rFonts w:ascii="標楷體" w:eastAsia="標楷體" w:hAnsi="標楷體" w:hint="eastAsia"/>
        </w:rPr>
        <w:t>懈</w:t>
      </w:r>
      <w:r w:rsidR="00801D5E">
        <w:rPr>
          <w:rFonts w:ascii="標楷體" w:eastAsia="標楷體" w:hAnsi="標楷體" w:hint="eastAsia"/>
        </w:rPr>
        <w:t>」</w:t>
      </w:r>
      <w:r w:rsidR="008F4D6C">
        <w:rPr>
          <w:rFonts w:ascii="標楷體" w:eastAsia="標楷體" w:hAnsi="標楷體" w:hint="eastAsia"/>
        </w:rPr>
        <w:t xml:space="preserve">懶散      </w:t>
      </w:r>
      <w:r w:rsidR="00801D5E">
        <w:rPr>
          <w:rFonts w:ascii="標楷體" w:eastAsia="標楷體" w:hAnsi="標楷體" w:hint="eastAsia"/>
        </w:rPr>
        <w:t>（B）</w:t>
      </w:r>
      <w:r w:rsidR="00995428">
        <w:rPr>
          <w:rFonts w:ascii="標楷體" w:eastAsia="標楷體" w:hAnsi="標楷體" w:hint="eastAsia"/>
        </w:rPr>
        <w:t>開</w:t>
      </w:r>
      <w:r w:rsidR="00801D5E">
        <w:rPr>
          <w:rFonts w:ascii="標楷體" w:eastAsia="標楷體" w:hAnsi="標楷體" w:hint="eastAsia"/>
        </w:rPr>
        <w:t>「</w:t>
      </w:r>
      <w:r w:rsidR="00995428">
        <w:rPr>
          <w:rFonts w:ascii="標楷體" w:eastAsia="標楷體" w:hAnsi="標楷體" w:hint="eastAsia"/>
        </w:rPr>
        <w:t>闔</w:t>
      </w:r>
      <w:r w:rsidR="00801D5E">
        <w:rPr>
          <w:rFonts w:ascii="標楷體" w:eastAsia="標楷體" w:hAnsi="標楷體" w:hint="eastAsia"/>
        </w:rPr>
        <w:t>」</w:t>
      </w:r>
      <w:r w:rsidR="00995428">
        <w:rPr>
          <w:rFonts w:ascii="標楷體" w:eastAsia="標楷體" w:hAnsi="標楷體" w:hint="eastAsia"/>
        </w:rPr>
        <w:t>自如</w:t>
      </w:r>
      <w:r w:rsidR="00801D5E">
        <w:rPr>
          <w:rFonts w:ascii="標楷體" w:eastAsia="標楷體" w:hAnsi="標楷體" w:hint="eastAsia"/>
        </w:rPr>
        <w:t>／「</w:t>
      </w:r>
      <w:r w:rsidR="00995428">
        <w:rPr>
          <w:rFonts w:ascii="標楷體" w:eastAsia="標楷體" w:hAnsi="標楷體" w:hint="eastAsia"/>
        </w:rPr>
        <w:t>闔</w:t>
      </w:r>
      <w:r w:rsidR="00801D5E">
        <w:rPr>
          <w:rFonts w:ascii="標楷體" w:eastAsia="標楷體" w:hAnsi="標楷體" w:hint="eastAsia"/>
        </w:rPr>
        <w:t>」</w:t>
      </w:r>
      <w:r w:rsidR="00995428">
        <w:rPr>
          <w:rFonts w:ascii="標楷體" w:eastAsia="標楷體" w:hAnsi="標楷體" w:hint="eastAsia"/>
        </w:rPr>
        <w:t>府光臨</w:t>
      </w:r>
    </w:p>
    <w:p w14:paraId="52EC6A60" w14:textId="53CC9421" w:rsidR="009411C1" w:rsidRDefault="00995428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01D5E" w:rsidRPr="001644BA">
        <w:rPr>
          <w:rFonts w:ascii="標楷體" w:eastAsia="標楷體" w:hAnsi="標楷體" w:hint="eastAsia"/>
        </w:rPr>
        <w:t>（C）</w:t>
      </w:r>
      <w:r w:rsidR="00801D5E">
        <w:rPr>
          <w:rFonts w:ascii="標楷體" w:eastAsia="標楷體" w:hAnsi="標楷體" w:hint="eastAsia"/>
        </w:rPr>
        <w:t>「</w:t>
      </w:r>
      <w:r w:rsidR="00B26AE7">
        <w:rPr>
          <w:rFonts w:ascii="標楷體" w:eastAsia="標楷體" w:hAnsi="標楷體" w:hint="eastAsia"/>
        </w:rPr>
        <w:t>斗</w:t>
      </w:r>
      <w:r w:rsidR="00801D5E">
        <w:rPr>
          <w:rFonts w:ascii="標楷體" w:eastAsia="標楷體" w:hAnsi="標楷體" w:hint="eastAsia"/>
        </w:rPr>
        <w:t>」</w:t>
      </w:r>
      <w:r w:rsidR="00B26AE7">
        <w:rPr>
          <w:rFonts w:ascii="標楷體" w:eastAsia="標楷體" w:hAnsi="標楷體" w:hint="eastAsia"/>
        </w:rPr>
        <w:t>室生輝</w:t>
      </w:r>
      <w:r w:rsidR="00801D5E">
        <w:rPr>
          <w:rFonts w:ascii="標楷體" w:eastAsia="標楷體" w:hAnsi="標楷體" w:hint="eastAsia"/>
        </w:rPr>
        <w:t>／「</w:t>
      </w:r>
      <w:r w:rsidR="00B26AE7">
        <w:rPr>
          <w:rFonts w:ascii="標楷體" w:eastAsia="標楷體" w:hAnsi="標楷體" w:hint="eastAsia"/>
        </w:rPr>
        <w:t>斗</w:t>
      </w:r>
      <w:r w:rsidR="00801D5E">
        <w:rPr>
          <w:rFonts w:ascii="標楷體" w:eastAsia="標楷體" w:hAnsi="標楷體" w:hint="eastAsia"/>
        </w:rPr>
        <w:t>」</w:t>
      </w:r>
      <w:r w:rsidR="00B26AE7">
        <w:rPr>
          <w:rFonts w:ascii="標楷體" w:eastAsia="標楷體" w:hAnsi="標楷體" w:hint="eastAsia"/>
        </w:rPr>
        <w:t xml:space="preserve">斛之祿       </w:t>
      </w:r>
      <w:r w:rsidR="00801D5E">
        <w:rPr>
          <w:rFonts w:ascii="標楷體" w:eastAsia="標楷體" w:hAnsi="標楷體" w:hint="eastAsia"/>
        </w:rPr>
        <w:t>（D）</w:t>
      </w:r>
      <w:r w:rsidR="00B378C4">
        <w:rPr>
          <w:rFonts w:ascii="標楷體" w:eastAsia="標楷體" w:hAnsi="標楷體" w:hint="eastAsia"/>
        </w:rPr>
        <w:t>參</w:t>
      </w:r>
      <w:r w:rsidR="00801D5E">
        <w:rPr>
          <w:rFonts w:ascii="標楷體" w:eastAsia="標楷體" w:hAnsi="標楷體" w:hint="eastAsia"/>
        </w:rPr>
        <w:t>「</w:t>
      </w:r>
      <w:r w:rsidR="00B378C4">
        <w:rPr>
          <w:rFonts w:ascii="標楷體" w:eastAsia="標楷體" w:hAnsi="標楷體" w:hint="eastAsia"/>
        </w:rPr>
        <w:t>差</w:t>
      </w:r>
      <w:r w:rsidR="00801D5E">
        <w:rPr>
          <w:rFonts w:ascii="標楷體" w:eastAsia="標楷體" w:hAnsi="標楷體" w:hint="eastAsia"/>
        </w:rPr>
        <w:t>」</w:t>
      </w:r>
      <w:r w:rsidR="00B378C4">
        <w:rPr>
          <w:rFonts w:ascii="標楷體" w:eastAsia="標楷體" w:hAnsi="標楷體" w:hint="eastAsia"/>
        </w:rPr>
        <w:t>不齊</w:t>
      </w:r>
      <w:r w:rsidR="00801D5E">
        <w:rPr>
          <w:rFonts w:ascii="標楷體" w:eastAsia="標楷體" w:hAnsi="標楷體" w:hint="eastAsia"/>
        </w:rPr>
        <w:t>／</w:t>
      </w:r>
      <w:r w:rsidR="00B378C4">
        <w:rPr>
          <w:rFonts w:ascii="標楷體" w:eastAsia="標楷體" w:hAnsi="標楷體" w:hint="eastAsia"/>
        </w:rPr>
        <w:t>郵</w:t>
      </w:r>
      <w:r w:rsidR="00801D5E">
        <w:rPr>
          <w:rFonts w:ascii="標楷體" w:eastAsia="標楷體" w:hAnsi="標楷體" w:hint="eastAsia"/>
        </w:rPr>
        <w:t>「</w:t>
      </w:r>
      <w:r w:rsidR="00B378C4">
        <w:rPr>
          <w:rFonts w:ascii="標楷體" w:eastAsia="標楷體" w:hAnsi="標楷體" w:hint="eastAsia"/>
        </w:rPr>
        <w:t>差</w:t>
      </w:r>
      <w:r w:rsidR="00801D5E">
        <w:rPr>
          <w:rFonts w:ascii="標楷體" w:eastAsia="標楷體" w:hAnsi="標楷體" w:hint="eastAsia"/>
        </w:rPr>
        <w:t>」</w:t>
      </w:r>
      <w:r w:rsidR="00B378C4">
        <w:rPr>
          <w:rFonts w:ascii="標楷體" w:eastAsia="標楷體" w:hAnsi="標楷體" w:hint="eastAsia"/>
        </w:rPr>
        <w:t>送信</w:t>
      </w:r>
      <w:r w:rsidR="009411C1">
        <w:rPr>
          <w:rFonts w:ascii="標楷體" w:eastAsia="標楷體" w:hAnsi="標楷體" w:hint="eastAsia"/>
        </w:rPr>
        <w:t>。</w:t>
      </w:r>
    </w:p>
    <w:p w14:paraId="77C5973C" w14:textId="56458DC4" w:rsidR="00CA1CA8" w:rsidRDefault="00C07FA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411C1" w:rsidRPr="00890E02">
        <w:rPr>
          <w:rFonts w:ascii="標楷體" w:eastAsia="標楷體" w:hAnsi="標楷體" w:hint="eastAsia"/>
        </w:rPr>
        <w:t>.</w:t>
      </w:r>
      <w:r w:rsidR="009411C1" w:rsidRPr="002556F6">
        <w:rPr>
          <w:rFonts w:ascii="標楷體" w:eastAsia="標楷體" w:hAnsi="標楷體" w:hint="eastAsia"/>
        </w:rPr>
        <w:t>「</w:t>
      </w:r>
      <w:r w:rsidR="00B17D74">
        <w:rPr>
          <w:rFonts w:ascii="標楷體" w:eastAsia="標楷體" w:hAnsi="標楷體" w:hint="eastAsia"/>
        </w:rPr>
        <w:t>扶搖直上</w:t>
      </w:r>
      <w:r w:rsidR="009411C1" w:rsidRPr="002556F6">
        <w:rPr>
          <w:rFonts w:ascii="標楷體" w:eastAsia="標楷體" w:hAnsi="標楷體" w:hint="eastAsia"/>
        </w:rPr>
        <w:t>」與「</w:t>
      </w:r>
      <w:r w:rsidR="00B17D74">
        <w:rPr>
          <w:rFonts w:ascii="標楷體" w:eastAsia="標楷體" w:hAnsi="標楷體" w:hint="eastAsia"/>
        </w:rPr>
        <w:t>江河日下</w:t>
      </w:r>
      <w:r w:rsidR="009411C1" w:rsidRPr="002556F6">
        <w:rPr>
          <w:rFonts w:ascii="標楷體" w:eastAsia="標楷體" w:hAnsi="標楷體" w:hint="eastAsia"/>
        </w:rPr>
        <w:t>」兩個詞語的關係與下列何者相同？</w:t>
      </w:r>
    </w:p>
    <w:p w14:paraId="39D8C68A" w14:textId="3773747A" w:rsidR="00B17D74" w:rsidRDefault="00CA1CA8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2556F6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暗箭傷人</w:t>
      </w:r>
      <w:r w:rsidR="009411C1" w:rsidRPr="002556F6"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</w:rPr>
        <w:t>含沙射影</w:t>
      </w:r>
      <w:r w:rsidR="00B17D74">
        <w:rPr>
          <w:rFonts w:ascii="標楷體" w:eastAsia="標楷體" w:hAnsi="標楷體" w:hint="eastAsia"/>
        </w:rPr>
        <w:t xml:space="preserve">      </w:t>
      </w:r>
      <w:r w:rsidR="009411C1" w:rsidRPr="001644BA">
        <w:rPr>
          <w:rFonts w:ascii="標楷體" w:eastAsia="標楷體" w:hAnsi="標楷體" w:hint="eastAsia"/>
        </w:rPr>
        <w:t>（B）</w:t>
      </w:r>
      <w:r w:rsidR="00A15BB2">
        <w:rPr>
          <w:rFonts w:ascii="標楷體" w:eastAsia="標楷體" w:hAnsi="標楷體" w:hint="eastAsia"/>
        </w:rPr>
        <w:t>兢兢業業</w:t>
      </w:r>
      <w:r w:rsidR="00A15BB2" w:rsidRPr="002556F6">
        <w:rPr>
          <w:rFonts w:ascii="標楷體" w:eastAsia="標楷體" w:hAnsi="標楷體" w:hint="eastAsia"/>
        </w:rPr>
        <w:t>／</w:t>
      </w:r>
      <w:r w:rsidR="00A15BB2">
        <w:rPr>
          <w:rFonts w:ascii="標楷體" w:eastAsia="標楷體" w:hAnsi="標楷體" w:hint="eastAsia"/>
        </w:rPr>
        <w:t>敷衍了事</w:t>
      </w:r>
    </w:p>
    <w:p w14:paraId="52B9D15F" w14:textId="63484D6D" w:rsidR="009411C1" w:rsidRPr="002556F6" w:rsidRDefault="00B17D74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411C1" w:rsidRPr="00A15BB2">
        <w:rPr>
          <w:rFonts w:ascii="標楷體" w:eastAsia="標楷體" w:hAnsi="標楷體" w:hint="eastAsia"/>
        </w:rPr>
        <w:t>（C）</w:t>
      </w:r>
      <w:r w:rsidR="00A15BB2">
        <w:rPr>
          <w:rFonts w:ascii="標楷體" w:eastAsia="標楷體" w:hAnsi="標楷體" w:hint="eastAsia"/>
        </w:rPr>
        <w:t>慢條斯理</w:t>
      </w:r>
      <w:r w:rsidR="00A15BB2" w:rsidRPr="002556F6">
        <w:rPr>
          <w:rFonts w:ascii="標楷體" w:eastAsia="標楷體" w:hAnsi="標楷體" w:hint="eastAsia"/>
        </w:rPr>
        <w:t>／</w:t>
      </w:r>
      <w:r w:rsidR="00A15BB2">
        <w:rPr>
          <w:rFonts w:ascii="標楷體" w:eastAsia="標楷體" w:hAnsi="標楷體" w:hint="eastAsia"/>
        </w:rPr>
        <w:t>從容不迫</w:t>
      </w:r>
      <w:r>
        <w:rPr>
          <w:rFonts w:ascii="標楷體" w:eastAsia="標楷體" w:hAnsi="標楷體" w:hint="eastAsia"/>
        </w:rPr>
        <w:t xml:space="preserve">      </w:t>
      </w:r>
      <w:r w:rsidR="009411C1" w:rsidRPr="002556F6">
        <w:rPr>
          <w:rFonts w:ascii="標楷體" w:eastAsia="標楷體" w:hAnsi="標楷體" w:hint="eastAsia"/>
        </w:rPr>
        <w:t>（D）</w:t>
      </w:r>
      <w:r w:rsidR="005E079B">
        <w:rPr>
          <w:rFonts w:ascii="標楷體" w:eastAsia="標楷體" w:hAnsi="標楷體" w:hint="eastAsia"/>
        </w:rPr>
        <w:t>以訛傳訛</w:t>
      </w:r>
      <w:r w:rsidR="009411C1" w:rsidRPr="002556F6">
        <w:rPr>
          <w:rFonts w:ascii="標楷體" w:eastAsia="標楷體" w:hAnsi="標楷體" w:hint="eastAsia"/>
        </w:rPr>
        <w:t>／</w:t>
      </w:r>
      <w:r w:rsidR="005E079B">
        <w:rPr>
          <w:rFonts w:ascii="標楷體" w:eastAsia="標楷體" w:hAnsi="標楷體" w:hint="eastAsia"/>
        </w:rPr>
        <w:t>道聽塗說</w:t>
      </w:r>
      <w:r w:rsidR="009411C1" w:rsidRPr="002556F6">
        <w:rPr>
          <w:rFonts w:ascii="標楷體" w:eastAsia="標楷體" w:hAnsi="標楷體" w:hint="eastAsia"/>
        </w:rPr>
        <w:t>。</w:t>
      </w:r>
    </w:p>
    <w:p w14:paraId="34295825" w14:textId="75DE16FB" w:rsidR="005975AE" w:rsidRDefault="00C07FAC" w:rsidP="00801D5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6</w:t>
      </w:r>
      <w:r w:rsidR="009411C1" w:rsidRPr="00CA46FD">
        <w:rPr>
          <w:rFonts w:ascii="標楷體" w:eastAsia="標楷體" w:hAnsi="標楷體" w:hint="eastAsia"/>
        </w:rPr>
        <w:t>.</w:t>
      </w:r>
      <w:r w:rsidR="004C7E3A">
        <w:rPr>
          <w:rFonts w:ascii="標楷體" w:eastAsia="標楷體" w:hAnsi="標楷體" w:hint="eastAsia"/>
        </w:rPr>
        <w:t>下列各選項「」中的</w:t>
      </w:r>
      <w:r w:rsidR="006F321A">
        <w:rPr>
          <w:rFonts w:ascii="標楷體" w:eastAsia="標楷體" w:hAnsi="標楷體" w:hint="eastAsia"/>
        </w:rPr>
        <w:t>成</w:t>
      </w:r>
      <w:r w:rsidR="004C7E3A">
        <w:rPr>
          <w:rFonts w:ascii="標楷體" w:eastAsia="標楷體" w:hAnsi="標楷體" w:hint="eastAsia"/>
        </w:rPr>
        <w:t>語</w:t>
      </w:r>
      <w:r w:rsidR="005975AE">
        <w:rPr>
          <w:rFonts w:ascii="標楷體" w:eastAsia="標楷體" w:hAnsi="標楷體" w:hint="eastAsia"/>
        </w:rPr>
        <w:t>的</w:t>
      </w:r>
      <w:r w:rsidR="006F321A">
        <w:rPr>
          <w:rFonts w:ascii="標楷體" w:eastAsia="標楷體" w:hAnsi="標楷體" w:hint="eastAsia"/>
        </w:rPr>
        <w:t>使</w:t>
      </w:r>
      <w:r w:rsidR="005975AE">
        <w:rPr>
          <w:rFonts w:ascii="標楷體" w:eastAsia="標楷體" w:hAnsi="標楷體" w:hint="eastAsia"/>
        </w:rPr>
        <w:t>用</w:t>
      </w:r>
      <w:r w:rsidR="009411C1">
        <w:rPr>
          <w:rFonts w:ascii="標楷體" w:eastAsia="標楷體" w:hAnsi="標楷體" w:hint="eastAsia"/>
        </w:rPr>
        <w:t>，何</w:t>
      </w:r>
      <w:r w:rsidR="005975AE">
        <w:rPr>
          <w:rFonts w:ascii="標楷體" w:eastAsia="標楷體" w:hAnsi="標楷體" w:hint="eastAsia"/>
        </w:rPr>
        <w:t>者</w:t>
      </w:r>
      <w:r w:rsidR="005975AE" w:rsidRPr="005975AE">
        <w:rPr>
          <w:rFonts w:ascii="標楷體" w:eastAsia="標楷體" w:hAnsi="標楷體" w:hint="eastAsia"/>
          <w:u w:val="double"/>
        </w:rPr>
        <w:t>有誤</w:t>
      </w:r>
      <w:r w:rsidR="009411C1">
        <w:rPr>
          <w:rFonts w:ascii="標楷體" w:eastAsia="標楷體" w:hAnsi="標楷體" w:hint="eastAsia"/>
          <w:color w:val="000000"/>
        </w:rPr>
        <w:t>？</w:t>
      </w:r>
    </w:p>
    <w:p w14:paraId="29D08C4A" w14:textId="3CEB9A74" w:rsidR="00D503DE" w:rsidRDefault="005975AE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01D5E">
        <w:rPr>
          <w:rFonts w:ascii="標楷體" w:eastAsia="標楷體" w:hAnsi="標楷體" w:hint="eastAsia"/>
        </w:rPr>
        <w:t>（A）</w:t>
      </w:r>
      <w:r w:rsidR="00D503DE">
        <w:rPr>
          <w:rFonts w:ascii="標楷體" w:eastAsia="標楷體" w:hAnsi="標楷體" w:hint="eastAsia"/>
        </w:rPr>
        <w:t>演講時要注意</w:t>
      </w:r>
      <w:r w:rsidR="00801D5E">
        <w:rPr>
          <w:rFonts w:ascii="標楷體" w:eastAsia="標楷體" w:hAnsi="標楷體" w:hint="eastAsia"/>
        </w:rPr>
        <w:t>「</w:t>
      </w:r>
      <w:r w:rsidR="006F321A">
        <w:rPr>
          <w:rFonts w:ascii="標楷體" w:eastAsia="標楷體" w:hAnsi="標楷體" w:hint="eastAsia"/>
        </w:rPr>
        <w:t>抑揚頓挫</w:t>
      </w:r>
      <w:r w:rsidR="00801D5E">
        <w:rPr>
          <w:rFonts w:ascii="標楷體" w:eastAsia="標楷體" w:hAnsi="標楷體" w:hint="eastAsia"/>
        </w:rPr>
        <w:t>」</w:t>
      </w:r>
      <w:r w:rsidR="00D503DE">
        <w:rPr>
          <w:rFonts w:ascii="標楷體" w:eastAsia="標楷體" w:hAnsi="標楷體" w:hint="eastAsia"/>
        </w:rPr>
        <w:t xml:space="preserve">，還要搭配手勢表情 </w:t>
      </w:r>
      <w:r w:rsidR="005867B6">
        <w:rPr>
          <w:rFonts w:ascii="標楷體" w:eastAsia="標楷體" w:hAnsi="標楷體" w:hint="eastAsia"/>
        </w:rPr>
        <w:t xml:space="preserve">  </w:t>
      </w:r>
      <w:r w:rsidR="00D503DE"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（B）</w:t>
      </w:r>
      <w:r w:rsidR="000B474C">
        <w:rPr>
          <w:rFonts w:ascii="標楷體" w:eastAsia="標楷體" w:hAnsi="標楷體" w:hint="eastAsia"/>
        </w:rPr>
        <w:t>初春時節</w:t>
      </w:r>
      <w:r w:rsidR="00801D5E">
        <w:rPr>
          <w:rFonts w:ascii="標楷體" w:eastAsia="標楷體" w:hAnsi="標楷體" w:hint="eastAsia"/>
        </w:rPr>
        <w:t>「</w:t>
      </w:r>
      <w:r w:rsidR="006F321A">
        <w:rPr>
          <w:rFonts w:ascii="標楷體" w:eastAsia="標楷體" w:hAnsi="標楷體" w:hint="eastAsia"/>
        </w:rPr>
        <w:t>乍暖還寒</w:t>
      </w:r>
      <w:r w:rsidR="00801D5E">
        <w:rPr>
          <w:rFonts w:ascii="標楷體" w:eastAsia="標楷體" w:hAnsi="標楷體" w:hint="eastAsia"/>
        </w:rPr>
        <w:t>」</w:t>
      </w:r>
      <w:r w:rsidR="000B474C">
        <w:rPr>
          <w:rFonts w:ascii="標楷體" w:eastAsia="標楷體" w:hAnsi="標楷體" w:hint="eastAsia"/>
        </w:rPr>
        <w:t>，稍不留意就會感冒</w:t>
      </w:r>
    </w:p>
    <w:p w14:paraId="3DA203F3" w14:textId="0F5864A5" w:rsidR="009411C1" w:rsidRDefault="00D503DE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01D5E" w:rsidRPr="001644BA">
        <w:rPr>
          <w:rFonts w:ascii="標楷體" w:eastAsia="標楷體" w:hAnsi="標楷體" w:hint="eastAsia"/>
        </w:rPr>
        <w:t>（C</w:t>
      </w:r>
      <w:r w:rsidR="00D86987" w:rsidRPr="001644BA">
        <w:rPr>
          <w:rFonts w:ascii="標楷體" w:eastAsia="標楷體" w:hAnsi="標楷體" w:hint="eastAsia"/>
        </w:rPr>
        <w:t>）</w:t>
      </w:r>
      <w:r w:rsidR="00BC172F">
        <w:rPr>
          <w:rFonts w:ascii="標楷體" w:eastAsia="標楷體" w:hAnsi="標楷體" w:hint="eastAsia"/>
        </w:rPr>
        <w:t>吸食毒品會讓自己陷入</w:t>
      </w:r>
      <w:r w:rsidR="00801D5E">
        <w:rPr>
          <w:rFonts w:ascii="標楷體" w:eastAsia="標楷體" w:hAnsi="標楷體" w:hint="eastAsia"/>
        </w:rPr>
        <w:t>「</w:t>
      </w:r>
      <w:r w:rsidR="00B5442A">
        <w:rPr>
          <w:rFonts w:ascii="標楷體" w:eastAsia="標楷體" w:hAnsi="標楷體" w:hint="eastAsia"/>
        </w:rPr>
        <w:t>具體而微</w:t>
      </w:r>
      <w:r w:rsidR="00D86987">
        <w:rPr>
          <w:rFonts w:ascii="標楷體" w:eastAsia="標楷體" w:hAnsi="標楷體" w:hint="eastAsia"/>
        </w:rPr>
        <w:t>」</w:t>
      </w:r>
      <w:r w:rsidR="00BC172F">
        <w:rPr>
          <w:rFonts w:ascii="標楷體" w:eastAsia="標楷體" w:hAnsi="標楷體" w:hint="eastAsia"/>
        </w:rPr>
        <w:t xml:space="preserve">的處境       </w:t>
      </w:r>
      <w:r w:rsidR="00801D5E">
        <w:rPr>
          <w:rFonts w:ascii="標楷體" w:eastAsia="標楷體" w:hAnsi="標楷體" w:hint="eastAsia"/>
        </w:rPr>
        <w:t>（D）</w:t>
      </w:r>
      <w:r w:rsidR="00E273C6">
        <w:rPr>
          <w:rFonts w:ascii="標楷體" w:eastAsia="標楷體" w:hAnsi="標楷體" w:hint="eastAsia"/>
        </w:rPr>
        <w:t>神話小說中常會出現</w:t>
      </w:r>
      <w:r w:rsidR="008B0E9F">
        <w:rPr>
          <w:rFonts w:ascii="標楷體" w:eastAsia="標楷體" w:hAnsi="標楷體" w:hint="eastAsia"/>
        </w:rPr>
        <w:t>「荒誕不經」</w:t>
      </w:r>
      <w:r w:rsidR="00E273C6">
        <w:rPr>
          <w:rFonts w:ascii="標楷體" w:eastAsia="標楷體" w:hAnsi="標楷體" w:hint="eastAsia"/>
        </w:rPr>
        <w:t>的情節</w:t>
      </w:r>
      <w:r w:rsidR="009411C1">
        <w:rPr>
          <w:rFonts w:ascii="標楷體" w:eastAsia="標楷體" w:hAnsi="標楷體" w:hint="eastAsia"/>
        </w:rPr>
        <w:t>。</w:t>
      </w:r>
    </w:p>
    <w:p w14:paraId="5EDA36E9" w14:textId="77777777" w:rsidR="00BF74EE" w:rsidRDefault="00C07FAC" w:rsidP="004849E4">
      <w:pPr>
        <w:widowControl/>
        <w:textAlignment w:val="center"/>
        <w:rPr>
          <w:rFonts w:ascii="標楷體" w:eastAsia="標楷體" w:hAnsi="標楷體"/>
          <w:color w:val="000000"/>
        </w:rPr>
      </w:pPr>
      <w:r w:rsidRPr="00DD7B48">
        <w:rPr>
          <w:rFonts w:ascii="標楷體" w:eastAsia="標楷體" w:hAnsi="標楷體" w:hint="eastAsia"/>
        </w:rPr>
        <w:t>7</w:t>
      </w:r>
      <w:r w:rsidR="009411C1" w:rsidRPr="00DD7B48">
        <w:rPr>
          <w:rFonts w:ascii="標楷體" w:eastAsia="標楷體" w:hAnsi="標楷體" w:hint="eastAsia"/>
        </w:rPr>
        <w:t>.</w:t>
      </w:r>
      <w:r w:rsidR="004849E4" w:rsidRPr="00BF74EE">
        <w:rPr>
          <w:rFonts w:ascii="標楷體" w:eastAsia="標楷體" w:hAnsi="標楷體" w:hint="eastAsia"/>
          <w:color w:val="000000"/>
        </w:rPr>
        <w:t>下列各選項「」中詞語的使用，何者</w:t>
      </w:r>
      <w:r w:rsidR="004849E4" w:rsidRPr="00BF74EE">
        <w:rPr>
          <w:rFonts w:ascii="標楷體" w:eastAsia="標楷體" w:hAnsi="標楷體" w:hint="eastAsia"/>
          <w:color w:val="000000"/>
          <w:u w:val="double"/>
        </w:rPr>
        <w:t>有誤</w:t>
      </w:r>
      <w:r w:rsidR="004849E4" w:rsidRPr="00BF74EE">
        <w:rPr>
          <w:rFonts w:ascii="標楷體" w:eastAsia="標楷體" w:hAnsi="標楷體" w:hint="eastAsia"/>
          <w:color w:val="000000"/>
        </w:rPr>
        <w:t>？</w:t>
      </w:r>
    </w:p>
    <w:p w14:paraId="231FEA28" w14:textId="0DAA47C3" w:rsidR="00BF74EE" w:rsidRDefault="00BF74EE" w:rsidP="004849E4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（A）</w:t>
      </w:r>
      <w:r w:rsidR="004849E4" w:rsidRPr="00BF74EE">
        <w:rPr>
          <w:rFonts w:ascii="標楷體" w:eastAsia="標楷體" w:hAnsi="標楷體" w:hint="eastAsia"/>
          <w:color w:val="000000"/>
        </w:rPr>
        <w:t>每逢假日，我「通常」會做</w:t>
      </w:r>
      <w:r w:rsidR="00835304">
        <w:rPr>
          <w:rFonts w:ascii="標楷體" w:eastAsia="標楷體" w:hAnsi="標楷體" w:hint="eastAsia"/>
          <w:color w:val="000000"/>
        </w:rPr>
        <w:t>些</w:t>
      </w:r>
      <w:r w:rsidR="004849E4" w:rsidRPr="00BF74EE">
        <w:rPr>
          <w:rFonts w:ascii="標楷體" w:eastAsia="標楷體" w:hAnsi="標楷體" w:hint="eastAsia"/>
          <w:color w:val="000000"/>
        </w:rPr>
        <w:t>運動，「偶爾」聽聽古典音樂</w:t>
      </w:r>
    </w:p>
    <w:p w14:paraId="062238CB" w14:textId="55346BCC" w:rsidR="00BF74EE" w:rsidRDefault="00BF74EE" w:rsidP="004849E4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（B）</w:t>
      </w:r>
      <w:r w:rsidR="004849E4" w:rsidRPr="00BF74EE">
        <w:rPr>
          <w:rFonts w:ascii="標楷體" w:eastAsia="標楷體" w:hAnsi="標楷體" w:hint="eastAsia"/>
          <w:color w:val="000000"/>
        </w:rPr>
        <w:t>「就算」你</w:t>
      </w:r>
      <w:r w:rsidR="00A70072">
        <w:rPr>
          <w:rFonts w:ascii="標楷體" w:eastAsia="標楷體" w:hAnsi="標楷體" w:hint="eastAsia"/>
          <w:color w:val="000000"/>
        </w:rPr>
        <w:t>突然</w:t>
      </w:r>
      <w:r w:rsidR="004849E4" w:rsidRPr="00BF74EE">
        <w:rPr>
          <w:rFonts w:ascii="標楷體" w:eastAsia="標楷體" w:hAnsi="標楷體" w:hint="eastAsia"/>
          <w:color w:val="000000"/>
        </w:rPr>
        <w:t>有事不能來，「至多」也該撥個電話告知我</w:t>
      </w:r>
    </w:p>
    <w:p w14:paraId="6A1CF8C7" w14:textId="5BB6AB31" w:rsidR="00015E99" w:rsidRDefault="00BF74EE" w:rsidP="004849E4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（C）</w:t>
      </w:r>
      <w:r w:rsidR="004849E4" w:rsidRPr="00BF74EE">
        <w:rPr>
          <w:rFonts w:ascii="標楷體" w:eastAsia="標楷體" w:hAnsi="標楷體" w:hint="eastAsia"/>
          <w:color w:val="000000"/>
        </w:rPr>
        <w:t>「既然」都</w:t>
      </w:r>
      <w:r w:rsidR="00A70072">
        <w:rPr>
          <w:rFonts w:ascii="標楷體" w:eastAsia="標楷體" w:hAnsi="標楷體" w:hint="eastAsia"/>
          <w:color w:val="000000"/>
        </w:rPr>
        <w:t>跑這麼一趟</w:t>
      </w:r>
      <w:r w:rsidR="004849E4" w:rsidRPr="00BF74EE">
        <w:rPr>
          <w:rFonts w:ascii="標楷體" w:eastAsia="標楷體" w:hAnsi="標楷體" w:hint="eastAsia"/>
          <w:color w:val="000000"/>
        </w:rPr>
        <w:t>到門口了，「不妨」進去參觀一下</w:t>
      </w:r>
    </w:p>
    <w:p w14:paraId="69CA9F60" w14:textId="3DD4CB5A" w:rsidR="004849E4" w:rsidRDefault="00015E99" w:rsidP="004849E4">
      <w:pPr>
        <w:widowControl/>
        <w:textAlignment w:val="center"/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（D）</w:t>
      </w:r>
      <w:r w:rsidR="004849E4" w:rsidRPr="00BF74EE">
        <w:rPr>
          <w:rFonts w:ascii="標楷體" w:eastAsia="標楷體" w:hAnsi="標楷體" w:hint="eastAsia"/>
          <w:color w:val="000000"/>
        </w:rPr>
        <w:t>這場雨下</w:t>
      </w:r>
      <w:r w:rsidR="00E00676">
        <w:rPr>
          <w:rFonts w:ascii="標楷體" w:eastAsia="標楷體" w:hAnsi="標楷體" w:hint="eastAsia"/>
          <w:color w:val="000000"/>
        </w:rPr>
        <w:t>的</w:t>
      </w:r>
      <w:r w:rsidR="004849E4" w:rsidRPr="00BF74EE">
        <w:rPr>
          <w:rFonts w:ascii="標楷體" w:eastAsia="標楷體" w:hAnsi="標楷體" w:hint="eastAsia"/>
          <w:color w:val="000000"/>
        </w:rPr>
        <w:t>時間「雖然」不長，卻「已經」</w:t>
      </w:r>
      <w:r w:rsidR="00DD7B48">
        <w:rPr>
          <w:rFonts w:ascii="標楷體" w:eastAsia="標楷體" w:hAnsi="標楷體" w:hint="eastAsia"/>
          <w:color w:val="000000"/>
        </w:rPr>
        <w:t>澆熄</w:t>
      </w:r>
      <w:r w:rsidR="004849E4" w:rsidRPr="00BF74EE">
        <w:rPr>
          <w:rFonts w:ascii="標楷體" w:eastAsia="標楷體" w:hAnsi="標楷體" w:hint="eastAsia"/>
          <w:color w:val="000000"/>
        </w:rPr>
        <w:t>我們的遊興</w:t>
      </w:r>
      <w:r>
        <w:rPr>
          <w:rFonts w:ascii="標楷體" w:eastAsia="標楷體" w:hAnsi="標楷體" w:hint="eastAsia"/>
          <w:color w:val="000000"/>
        </w:rPr>
        <w:t>。</w:t>
      </w:r>
    </w:p>
    <w:p w14:paraId="5D9D8727" w14:textId="45B5FBAD" w:rsidR="00EB5288" w:rsidRDefault="00C07FAC" w:rsidP="00F7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237685">
        <w:rPr>
          <w:rFonts w:ascii="標楷體" w:eastAsia="標楷體" w:hAnsi="標楷體" w:hint="eastAsia"/>
        </w:rPr>
        <w:t>.</w:t>
      </w:r>
      <w:r w:rsidR="00801D5E">
        <w:rPr>
          <w:rFonts w:ascii="標楷體" w:eastAsia="標楷體" w:hAnsi="標楷體" w:hint="eastAsia"/>
        </w:rPr>
        <w:t>（甲）</w:t>
      </w:r>
      <w:r w:rsidR="001B0921">
        <w:rPr>
          <w:rFonts w:ascii="標楷體" w:eastAsia="標楷體" w:hAnsi="標楷體" w:hint="eastAsia"/>
        </w:rPr>
        <w:t xml:space="preserve">他是個□□□的君子，從不做虧心事   </w:t>
      </w:r>
      <w:r w:rsidR="00271E67">
        <w:rPr>
          <w:rFonts w:ascii="標楷體" w:eastAsia="標楷體" w:hAnsi="標楷體" w:hint="eastAsia"/>
        </w:rPr>
        <w:t xml:space="preserve">  </w:t>
      </w:r>
      <w:r w:rsidR="001B0921"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（乙）</w:t>
      </w:r>
      <w:r w:rsidR="001B0921">
        <w:rPr>
          <w:rFonts w:ascii="標楷體" w:eastAsia="標楷體" w:hAnsi="標楷體" w:hint="eastAsia"/>
        </w:rPr>
        <w:t>路邊流浪的小貓□□□</w:t>
      </w:r>
      <w:r w:rsidR="00EB5288">
        <w:rPr>
          <w:rFonts w:ascii="標楷體" w:eastAsia="標楷體" w:hAnsi="標楷體" w:hint="eastAsia"/>
        </w:rPr>
        <w:t>地縮在牆角，惹人同情</w:t>
      </w:r>
    </w:p>
    <w:p w14:paraId="3F965CA5" w14:textId="12962C59" w:rsidR="00B50CD8" w:rsidRDefault="00EB5288" w:rsidP="00F7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（丙）</w:t>
      </w:r>
      <w:r>
        <w:rPr>
          <w:rFonts w:ascii="標楷體" w:eastAsia="標楷體" w:hAnsi="標楷體" w:hint="eastAsia"/>
        </w:rPr>
        <w:t>雨後</w:t>
      </w:r>
      <w:r w:rsidR="002567F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 xml:space="preserve">世界□□□的，處處點綴著水珠 </w:t>
      </w:r>
      <w:r w:rsidR="00271E6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（丁）</w:t>
      </w:r>
      <w:r>
        <w:rPr>
          <w:rFonts w:ascii="標楷體" w:eastAsia="標楷體" w:hAnsi="標楷體" w:hint="eastAsia"/>
        </w:rPr>
        <w:t>黎明時天色一片□□□，彷彿蓋上一層灰幕</w:t>
      </w:r>
      <w:r w:rsidR="00801D5E">
        <w:rPr>
          <w:rFonts w:ascii="標楷體" w:eastAsia="標楷體" w:hAnsi="標楷體" w:hint="eastAsia"/>
        </w:rPr>
        <w:t>。</w:t>
      </w:r>
    </w:p>
    <w:p w14:paraId="67191A91" w14:textId="3C3FD3C1" w:rsidR="00DF718C" w:rsidRPr="00DF718C" w:rsidRDefault="00DF718C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上</w:t>
      </w:r>
      <w:r w:rsidR="00F7125C">
        <w:rPr>
          <w:rFonts w:ascii="標楷體" w:eastAsia="標楷體" w:hAnsi="標楷體" w:hint="eastAsia"/>
        </w:rPr>
        <w:t>列</w:t>
      </w:r>
      <w:r>
        <w:rPr>
          <w:rFonts w:ascii="標楷體" w:eastAsia="標楷體" w:hAnsi="標楷體" w:hint="eastAsia"/>
        </w:rPr>
        <w:t>語句中的□</w:t>
      </w:r>
      <w:r w:rsidR="00F7125C">
        <w:rPr>
          <w:rFonts w:ascii="標楷體" w:eastAsia="標楷體" w:hAnsi="標楷體" w:hint="eastAsia"/>
        </w:rPr>
        <w:t>□□，依序應填入何者最為適當？</w:t>
      </w:r>
    </w:p>
    <w:p w14:paraId="02386406" w14:textId="34CE8F93" w:rsidR="00271E67" w:rsidRDefault="00B50CD8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怯怜怜、漠楞楞、坦蕩蕩、水溶溶      </w:t>
      </w:r>
      <w:r w:rsidR="00801D5E" w:rsidRPr="001644BA">
        <w:rPr>
          <w:rFonts w:ascii="標楷體" w:eastAsia="標楷體" w:hAnsi="標楷體" w:hint="eastAsia"/>
        </w:rPr>
        <w:t>（B）</w:t>
      </w:r>
      <w:r w:rsidR="009E7079">
        <w:rPr>
          <w:rFonts w:ascii="標楷體" w:eastAsia="標楷體" w:hAnsi="標楷體" w:hint="eastAsia"/>
        </w:rPr>
        <w:t>坦蕩蕩</w:t>
      </w:r>
      <w:r w:rsidR="00271E67"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怯怜怜</w:t>
      </w:r>
      <w:r w:rsidR="00271E67"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水溶溶</w:t>
      </w:r>
      <w:r w:rsidR="00271E67"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漠楞楞</w:t>
      </w:r>
    </w:p>
    <w:p w14:paraId="0ADBEFAB" w14:textId="51CB70DC" w:rsidR="00237685" w:rsidRDefault="00271E67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（C）</w:t>
      </w:r>
      <w:r w:rsidR="009E7079">
        <w:rPr>
          <w:rFonts w:ascii="標楷體" w:eastAsia="標楷體" w:hAnsi="標楷體" w:hint="eastAsia"/>
        </w:rPr>
        <w:t>坦蕩蕩</w:t>
      </w:r>
      <w:r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水溶溶</w:t>
      </w:r>
      <w:r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漠楞楞</w:t>
      </w:r>
      <w:r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怯怜怜</w:t>
      </w:r>
      <w:r>
        <w:rPr>
          <w:rFonts w:ascii="標楷體" w:eastAsia="標楷體" w:hAnsi="標楷體" w:hint="eastAsia"/>
        </w:rPr>
        <w:t xml:space="preserve">      </w:t>
      </w:r>
      <w:r w:rsidR="00801D5E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怯怜怜、</w:t>
      </w:r>
      <w:r w:rsidR="009E7079">
        <w:rPr>
          <w:rFonts w:ascii="標楷體" w:eastAsia="標楷體" w:hAnsi="標楷體" w:hint="eastAsia"/>
        </w:rPr>
        <w:t>坦蕩蕩</w:t>
      </w:r>
      <w:r>
        <w:rPr>
          <w:rFonts w:ascii="標楷體" w:eastAsia="標楷體" w:hAnsi="標楷體" w:hint="eastAsia"/>
        </w:rPr>
        <w:t>、</w:t>
      </w:r>
      <w:r w:rsidR="009E7079">
        <w:rPr>
          <w:rFonts w:ascii="標楷體" w:eastAsia="標楷體" w:hAnsi="標楷體" w:hint="eastAsia"/>
        </w:rPr>
        <w:t>漠楞楞</w:t>
      </w:r>
      <w:r>
        <w:rPr>
          <w:rFonts w:ascii="標楷體" w:eastAsia="標楷體" w:hAnsi="標楷體" w:hint="eastAsia"/>
        </w:rPr>
        <w:t>、水溶溶</w:t>
      </w:r>
      <w:r w:rsidR="00237685">
        <w:rPr>
          <w:rFonts w:ascii="標楷體" w:eastAsia="標楷體" w:hAnsi="標楷體" w:hint="eastAsia"/>
        </w:rPr>
        <w:t>。</w:t>
      </w:r>
    </w:p>
    <w:p w14:paraId="194F4BE6" w14:textId="77777777" w:rsidR="000165EE" w:rsidRDefault="00C07FAC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C370DF" w:rsidRPr="00847B68">
        <w:rPr>
          <w:rFonts w:ascii="標楷體" w:eastAsia="標楷體" w:hAnsi="標楷體" w:hint="eastAsia"/>
        </w:rPr>
        <w:t>.</w:t>
      </w:r>
      <w:r w:rsidR="002777EB">
        <w:rPr>
          <w:rFonts w:ascii="標楷體" w:eastAsia="標楷體" w:hAnsi="標楷體" w:hint="eastAsia"/>
        </w:rPr>
        <w:t>「</w:t>
      </w:r>
      <w:r w:rsidR="000165EE">
        <w:rPr>
          <w:rFonts w:ascii="標楷體" w:eastAsia="標楷體" w:hAnsi="標楷體" w:hint="eastAsia"/>
        </w:rPr>
        <w:t>真正的詩是詩人的心靈，真正的船是造船者，我們倘若能把人剖開來，就能夠在他裡面看到他的作品裡最微末的</w:t>
      </w:r>
    </w:p>
    <w:p w14:paraId="5EEE5795" w14:textId="5C7DEC32" w:rsidR="000165EE" w:rsidRDefault="000165EE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一撇一勾的理由。</w:t>
      </w:r>
      <w:r w:rsidR="002777EB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這段文字的涵義與下列何者最接近</w:t>
      </w:r>
      <w:r w:rsidR="00C370DF" w:rsidRPr="00847B68">
        <w:rPr>
          <w:rFonts w:ascii="標楷體" w:eastAsia="標楷體" w:hAnsi="標楷體" w:hint="eastAsia"/>
        </w:rPr>
        <w:t>？</w:t>
      </w:r>
    </w:p>
    <w:p w14:paraId="33D067F6" w14:textId="77777777" w:rsidR="008F3E8E" w:rsidRDefault="000165EE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 w:rsidRPr="001644BA">
        <w:rPr>
          <w:rFonts w:ascii="標楷體" w:eastAsia="標楷體" w:hAnsi="標楷體" w:hint="eastAsia"/>
        </w:rPr>
        <w:t>（A）</w:t>
      </w:r>
      <w:r w:rsidR="008F3E8E">
        <w:rPr>
          <w:rFonts w:ascii="標楷體" w:eastAsia="標楷體" w:hAnsi="標楷體" w:hint="eastAsia"/>
        </w:rPr>
        <w:t xml:space="preserve">作品皆是創作者內心情志的投射      </w:t>
      </w:r>
      <w:r w:rsidR="00C370DF">
        <w:rPr>
          <w:rFonts w:ascii="標楷體" w:eastAsia="標楷體" w:hAnsi="標楷體" w:hint="eastAsia"/>
        </w:rPr>
        <w:t>（B）</w:t>
      </w:r>
      <w:r w:rsidR="008F3E8E">
        <w:rPr>
          <w:rFonts w:ascii="標楷體" w:eastAsia="標楷體" w:hAnsi="標楷體" w:hint="eastAsia"/>
        </w:rPr>
        <w:t>創作心境的重要性高於呈現技巧</w:t>
      </w:r>
    </w:p>
    <w:p w14:paraId="32861DFB" w14:textId="649A9F19" w:rsidR="00C370DF" w:rsidRPr="00847B68" w:rsidRDefault="008F3E8E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藝術創作的精髓源於用心仔細觀察    </w:t>
      </w:r>
      <w:r w:rsidR="00C370DF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不同的創作可能有相同的內在精神</w:t>
      </w:r>
      <w:r w:rsidR="00C370DF" w:rsidRPr="00847B68">
        <w:rPr>
          <w:rFonts w:ascii="標楷體" w:eastAsia="標楷體" w:hAnsi="標楷體" w:hint="eastAsia"/>
        </w:rPr>
        <w:t>。</w:t>
      </w:r>
    </w:p>
    <w:p w14:paraId="4875BA7A" w14:textId="77777777" w:rsidR="00001B24" w:rsidRDefault="00C370DF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07FAC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.</w:t>
      </w:r>
      <w:r w:rsidR="00645D35" w:rsidRPr="00001B24">
        <w:rPr>
          <w:rFonts w:ascii="標楷體" w:eastAsia="標楷體" w:hAnsi="標楷體" w:hint="eastAsia"/>
          <w:u w:val="single"/>
        </w:rPr>
        <w:t>張錯</w:t>
      </w:r>
      <w:r w:rsidR="00645D35">
        <w:rPr>
          <w:rFonts w:ascii="標楷體" w:eastAsia="標楷體" w:hAnsi="標楷體" w:hint="eastAsia"/>
        </w:rPr>
        <w:t xml:space="preserve"> </w:t>
      </w:r>
      <w:r w:rsidR="00645D35" w:rsidRPr="00001B24">
        <w:rPr>
          <w:rFonts w:ascii="標楷體" w:eastAsia="標楷體" w:hAnsi="標楷體" w:hint="eastAsia"/>
          <w:u w:val="wave"/>
        </w:rPr>
        <w:t>茶的情詩</w:t>
      </w:r>
      <w:r w:rsidR="00645D35">
        <w:rPr>
          <w:rFonts w:ascii="標楷體" w:eastAsia="標楷體" w:hAnsi="標楷體" w:hint="eastAsia"/>
        </w:rPr>
        <w:t>：</w:t>
      </w:r>
      <w:r w:rsidR="00001B24">
        <w:rPr>
          <w:rFonts w:ascii="標楷體" w:eastAsia="標楷體" w:hAnsi="標楷體" w:hint="eastAsia"/>
        </w:rPr>
        <w:t>「如果我是開水/你是茶葉/那麼你的香郁/必須依賴我的無味。」這段詩句意涵為何？</w:t>
      </w:r>
    </w:p>
    <w:p w14:paraId="59B8A611" w14:textId="77777777" w:rsidR="00845C10" w:rsidRDefault="00001B24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 w:rsidRPr="001644B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展現愛情</w:t>
      </w:r>
      <w:r w:rsidR="00845C10">
        <w:rPr>
          <w:rFonts w:ascii="標楷體" w:eastAsia="標楷體" w:hAnsi="標楷體" w:hint="eastAsia"/>
        </w:rPr>
        <w:t xml:space="preserve">中雙方須相輔相成，互補短長    </w:t>
      </w:r>
      <w:r w:rsidR="00C370DF">
        <w:rPr>
          <w:rFonts w:ascii="標楷體" w:eastAsia="標楷體" w:hAnsi="標楷體" w:hint="eastAsia"/>
        </w:rPr>
        <w:t>（B）</w:t>
      </w:r>
      <w:r w:rsidR="00845C10">
        <w:rPr>
          <w:rFonts w:ascii="標楷體" w:eastAsia="標楷體" w:hAnsi="標楷體" w:hint="eastAsia"/>
        </w:rPr>
        <w:t>表達愛情的誓約，要經得起時間的考驗</w:t>
      </w:r>
    </w:p>
    <w:p w14:paraId="5E38FC20" w14:textId="7783C514" w:rsidR="00C370DF" w:rsidRDefault="00845C10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C370DF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溫度要夠高，茶香才濃，愛情需要溫度    </w:t>
      </w:r>
      <w:r w:rsidR="00C370DF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愛情可以被全心全意且無悔的付出感動</w:t>
      </w:r>
      <w:r w:rsidR="00C370DF">
        <w:rPr>
          <w:rFonts w:ascii="標楷體" w:eastAsia="標楷體" w:hAnsi="標楷體" w:hint="eastAsia"/>
        </w:rPr>
        <w:t>。</w:t>
      </w:r>
    </w:p>
    <w:p w14:paraId="65F848E3" w14:textId="2B9FD34D" w:rsidR="00A66759" w:rsidRDefault="00237685" w:rsidP="00D41D4C">
      <w:pPr>
        <w:widowControl/>
        <w:textAlignment w:val="center"/>
        <w:rPr>
          <w:color w:val="000000"/>
        </w:rPr>
      </w:pPr>
      <w:r w:rsidRPr="00847B68">
        <w:rPr>
          <w:rFonts w:ascii="標楷體" w:eastAsia="標楷體" w:hAnsi="標楷體" w:hint="eastAsia"/>
        </w:rPr>
        <w:t>11.</w:t>
      </w:r>
      <w:r w:rsidR="00D41D4C" w:rsidRPr="00A66759">
        <w:rPr>
          <w:rFonts w:ascii="標楷體" w:eastAsia="標楷體" w:hAnsi="標楷體" w:hint="eastAsia"/>
          <w:color w:val="000000"/>
        </w:rPr>
        <w:t>以下有關</w:t>
      </w:r>
      <w:r w:rsidR="00EA4216" w:rsidRPr="00EA4216">
        <w:rPr>
          <w:rFonts w:ascii="標楷體" w:eastAsia="標楷體" w:hAnsi="標楷體" w:hint="eastAsia"/>
          <w:color w:val="000000"/>
          <w:u w:val="single"/>
        </w:rPr>
        <w:t>蓉子</w:t>
      </w:r>
      <w:r w:rsidR="00EA4216">
        <w:rPr>
          <w:rFonts w:ascii="標楷體" w:eastAsia="標楷體" w:hAnsi="標楷體" w:hint="eastAsia"/>
          <w:color w:val="000000"/>
        </w:rPr>
        <w:t xml:space="preserve"> </w:t>
      </w:r>
      <w:r w:rsidR="00D41D4C" w:rsidRPr="00A66759">
        <w:rPr>
          <w:rFonts w:ascii="標楷體" w:eastAsia="標楷體" w:hAnsi="標楷體" w:hint="eastAsia"/>
          <w:color w:val="000000"/>
          <w:u w:val="wave"/>
        </w:rPr>
        <w:t>傘</w:t>
      </w:r>
      <w:r w:rsidR="00D41D4C" w:rsidRPr="00A66759">
        <w:rPr>
          <w:rFonts w:ascii="標楷體" w:eastAsia="標楷體" w:hAnsi="標楷體" w:hint="eastAsia"/>
          <w:color w:val="000000"/>
        </w:rPr>
        <w:t>一詩的</w:t>
      </w:r>
      <w:r w:rsidR="00933098">
        <w:rPr>
          <w:rFonts w:ascii="標楷體" w:eastAsia="標楷體" w:hAnsi="標楷體" w:hint="eastAsia"/>
          <w:color w:val="000000"/>
        </w:rPr>
        <w:t>文意說明</w:t>
      </w:r>
      <w:r w:rsidR="00D41D4C" w:rsidRPr="00A66759">
        <w:rPr>
          <w:rFonts w:ascii="標楷體" w:eastAsia="標楷體" w:hAnsi="標楷體" w:hint="eastAsia"/>
          <w:color w:val="000000"/>
        </w:rPr>
        <w:t>，何者</w:t>
      </w:r>
      <w:r w:rsidR="00D41D4C" w:rsidRPr="00A66759">
        <w:rPr>
          <w:rFonts w:ascii="標楷體" w:eastAsia="標楷體" w:hAnsi="標楷體" w:hint="eastAsia"/>
          <w:color w:val="000000"/>
          <w:u w:val="double"/>
        </w:rPr>
        <w:t>錯誤</w:t>
      </w:r>
      <w:r w:rsidR="00D41D4C" w:rsidRPr="00A66759">
        <w:rPr>
          <w:rFonts w:ascii="標楷體" w:eastAsia="標楷體" w:hAnsi="標楷體" w:hint="eastAsia"/>
          <w:color w:val="000000"/>
        </w:rPr>
        <w:t>？</w:t>
      </w:r>
    </w:p>
    <w:p w14:paraId="3918821E" w14:textId="6B99CAD3" w:rsidR="00117ED1" w:rsidRPr="00933098" w:rsidRDefault="00933098" w:rsidP="00D41D4C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（A）</w:t>
      </w:r>
      <w:r w:rsidR="00D41D4C" w:rsidRPr="00933098">
        <w:rPr>
          <w:rFonts w:ascii="標楷體" w:eastAsia="標楷體" w:hAnsi="標楷體" w:hint="eastAsia"/>
          <w:color w:val="000000"/>
        </w:rPr>
        <w:t>以「鳥翅初撲」</w:t>
      </w:r>
      <w:r w:rsidR="00A66759" w:rsidRPr="00933098">
        <w:rPr>
          <w:rFonts w:ascii="標楷體" w:eastAsia="標楷體" w:hAnsi="標楷體" w:hint="eastAsia"/>
          <w:color w:val="000000"/>
        </w:rPr>
        <w:t>、</w:t>
      </w:r>
      <w:r w:rsidR="00B4146C" w:rsidRPr="00933098">
        <w:rPr>
          <w:rFonts w:ascii="標楷體" w:eastAsia="標楷體" w:hAnsi="標楷體" w:hint="eastAsia"/>
          <w:color w:val="000000"/>
        </w:rPr>
        <w:t>「蝙蝠弧形雙翼」、「無懈可擊的圓」</w:t>
      </w:r>
      <w:r w:rsidR="00D41D4C" w:rsidRPr="00933098">
        <w:rPr>
          <w:rFonts w:ascii="標楷體" w:eastAsia="標楷體" w:hAnsi="標楷體" w:hint="eastAsia"/>
          <w:color w:val="000000"/>
        </w:rPr>
        <w:t>形容傘之初開</w:t>
      </w:r>
      <w:r w:rsidR="00B4146C" w:rsidRPr="00933098">
        <w:rPr>
          <w:rFonts w:ascii="標楷體" w:eastAsia="標楷體" w:hAnsi="標楷體" w:hint="eastAsia"/>
          <w:color w:val="000000"/>
        </w:rPr>
        <w:t>、</w:t>
      </w:r>
      <w:r w:rsidR="00117ED1" w:rsidRPr="00933098">
        <w:rPr>
          <w:rFonts w:ascii="標楷體" w:eastAsia="標楷體" w:hAnsi="標楷體" w:hint="eastAsia"/>
          <w:color w:val="000000"/>
        </w:rPr>
        <w:t>半開</w:t>
      </w:r>
      <w:r w:rsidR="00B4146C" w:rsidRPr="00933098">
        <w:rPr>
          <w:rFonts w:ascii="標楷體" w:eastAsia="標楷體" w:hAnsi="標楷體" w:hint="eastAsia"/>
          <w:color w:val="000000"/>
        </w:rPr>
        <w:t>、</w:t>
      </w:r>
      <w:r w:rsidR="00117ED1" w:rsidRPr="00933098">
        <w:rPr>
          <w:rFonts w:ascii="標楷體" w:eastAsia="標楷體" w:hAnsi="標楷體" w:hint="eastAsia"/>
          <w:color w:val="000000"/>
        </w:rPr>
        <w:t>全開</w:t>
      </w:r>
    </w:p>
    <w:p w14:paraId="61D2C935" w14:textId="5373FD6E" w:rsidR="00B32222" w:rsidRPr="00933098" w:rsidRDefault="00933098" w:rsidP="00D41D4C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（B）</w:t>
      </w:r>
      <w:r w:rsidRPr="00933098">
        <w:rPr>
          <w:rFonts w:ascii="標楷體" w:eastAsia="標楷體" w:hAnsi="標楷體" w:hint="eastAsia"/>
        </w:rPr>
        <w:t>「綠色荷蓋」、</w:t>
      </w:r>
      <w:r w:rsidRPr="00933098">
        <w:rPr>
          <w:rFonts w:ascii="標楷體" w:eastAsia="標楷體" w:hAnsi="標楷體" w:hint="eastAsia"/>
          <w:color w:val="000000"/>
        </w:rPr>
        <w:t>「紅色朝暾」、「黑色晚雲」是從顏色的角度切入，賦予傘各種想像</w:t>
      </w:r>
    </w:p>
    <w:p w14:paraId="7BF50F21" w14:textId="341F9A3A" w:rsidR="00933098" w:rsidRPr="00933098" w:rsidRDefault="00933098" w:rsidP="00933098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（C）</w:t>
      </w:r>
      <w:r w:rsidRPr="00933098">
        <w:rPr>
          <w:rStyle w:val="a5"/>
          <w:rFonts w:ascii="標楷體" w:eastAsia="標楷體" w:hAnsi="標楷體" w:hint="eastAsia"/>
          <w:color w:val="000000"/>
        </w:rPr>
        <w:t>「各種顏色的傘是載花的樹，而且能夠行走</w:t>
      </w:r>
      <w:r w:rsidRPr="00933098">
        <w:rPr>
          <w:rStyle w:val="a5"/>
          <w:rFonts w:ascii="標楷體" w:eastAsia="標楷體" w:hAnsi="標楷體"/>
          <w:color w:val="000000"/>
        </w:rPr>
        <w:t>……</w:t>
      </w:r>
      <w:r w:rsidRPr="00933098">
        <w:rPr>
          <w:rStyle w:val="a5"/>
          <w:rFonts w:ascii="標楷體" w:eastAsia="標楷體" w:hAnsi="標楷體" w:hint="eastAsia"/>
          <w:color w:val="000000"/>
        </w:rPr>
        <w:t>」是比喻</w:t>
      </w:r>
      <w:r w:rsidR="00EC728A">
        <w:rPr>
          <w:rStyle w:val="a5"/>
          <w:rFonts w:ascii="標楷體" w:eastAsia="標楷體" w:hAnsi="標楷體" w:hint="eastAsia"/>
          <w:color w:val="000000"/>
        </w:rPr>
        <w:t>眾多紅男綠女</w:t>
      </w:r>
      <w:r w:rsidRPr="00933098">
        <w:rPr>
          <w:rStyle w:val="a5"/>
          <w:rFonts w:ascii="標楷體" w:eastAsia="標楷體" w:hAnsi="標楷體" w:hint="eastAsia"/>
          <w:color w:val="000000"/>
        </w:rPr>
        <w:t>在風景區悠閒散步</w:t>
      </w:r>
    </w:p>
    <w:p w14:paraId="4B2D3E93" w14:textId="2B5E0423" w:rsidR="00237685" w:rsidRDefault="00933098" w:rsidP="00933098">
      <w:pPr>
        <w:widowControl/>
        <w:textAlignment w:val="center"/>
        <w:rPr>
          <w:rFonts w:ascii="標楷體" w:eastAsia="標楷體" w:hAnsi="標楷體"/>
          <w:color w:val="000000"/>
        </w:rPr>
      </w:pPr>
      <w:r w:rsidRPr="00933098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</w:rPr>
        <w:t>（D）</w:t>
      </w:r>
      <w:r w:rsidRPr="00933098">
        <w:rPr>
          <w:rFonts w:ascii="標楷體" w:eastAsia="標楷體" w:hAnsi="標楷體" w:hint="eastAsia"/>
          <w:color w:val="000000"/>
        </w:rPr>
        <w:t>「頂著單純兒歌的透明音符」句中</w:t>
      </w:r>
      <w:r>
        <w:rPr>
          <w:rFonts w:ascii="標楷體" w:eastAsia="標楷體" w:hAnsi="標楷體" w:hint="eastAsia"/>
          <w:color w:val="000000"/>
        </w:rPr>
        <w:t>，</w:t>
      </w:r>
      <w:r w:rsidRPr="00933098">
        <w:rPr>
          <w:rFonts w:ascii="標楷體" w:eastAsia="標楷體" w:hAnsi="標楷體" w:hint="eastAsia"/>
          <w:color w:val="000000"/>
        </w:rPr>
        <w:t>「透明音符」指</w:t>
      </w:r>
      <w:r w:rsidR="00F354F3">
        <w:rPr>
          <w:rFonts w:ascii="標楷體" w:eastAsia="標楷體" w:hAnsi="標楷體" w:hint="eastAsia"/>
          <w:color w:val="000000"/>
        </w:rPr>
        <w:t>的是</w:t>
      </w:r>
      <w:r w:rsidRPr="00933098">
        <w:rPr>
          <w:rFonts w:ascii="標楷體" w:eastAsia="標楷體" w:hAnsi="標楷體" w:hint="eastAsia"/>
          <w:color w:val="000000"/>
        </w:rPr>
        <w:t>「雨滴」</w:t>
      </w:r>
      <w:r>
        <w:rPr>
          <w:rFonts w:ascii="標楷體" w:eastAsia="標楷體" w:hAnsi="標楷體" w:hint="eastAsia"/>
          <w:color w:val="000000"/>
        </w:rPr>
        <w:t>，並暗藏</w:t>
      </w:r>
      <w:r w:rsidR="00F354F3">
        <w:rPr>
          <w:rFonts w:ascii="標楷體" w:eastAsia="標楷體" w:hAnsi="標楷體" w:hint="eastAsia"/>
          <w:color w:val="000000"/>
        </w:rPr>
        <w:t>作者的</w:t>
      </w:r>
      <w:r>
        <w:rPr>
          <w:rFonts w:ascii="標楷體" w:eastAsia="標楷體" w:hAnsi="標楷體" w:hint="eastAsia"/>
          <w:color w:val="000000"/>
        </w:rPr>
        <w:t>赤子之心</w:t>
      </w:r>
      <w:r w:rsidR="00237685" w:rsidRPr="00933098">
        <w:rPr>
          <w:rFonts w:ascii="標楷體" w:eastAsia="標楷體" w:hAnsi="標楷體" w:hint="eastAsia"/>
          <w:color w:val="000000"/>
        </w:rPr>
        <w:t>。</w:t>
      </w:r>
    </w:p>
    <w:p w14:paraId="60879B31" w14:textId="77777777" w:rsidR="00012244" w:rsidRDefault="00ED1A42" w:rsidP="00ED1A42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</w:rPr>
      </w:pPr>
      <w:r w:rsidRPr="000B439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</w:t>
      </w:r>
      <w:r w:rsidRPr="000B4396">
        <w:rPr>
          <w:rFonts w:ascii="標楷體" w:eastAsia="標楷體" w:hAnsi="標楷體" w:hint="eastAsia"/>
        </w:rPr>
        <w:t>.</w:t>
      </w:r>
      <w:r w:rsidR="00C03DD9" w:rsidRPr="00C03DD9">
        <w:rPr>
          <w:rFonts w:ascii="標楷體" w:eastAsia="標楷體" w:hAnsi="標楷體" w:hint="eastAsia"/>
        </w:rPr>
        <w:t>「</w:t>
      </w:r>
      <w:r w:rsidR="00B56852">
        <w:rPr>
          <w:rFonts w:ascii="標楷體" w:eastAsia="標楷體" w:hAnsi="標楷體" w:hint="eastAsia"/>
        </w:rPr>
        <w:t>一柄頂天</w:t>
      </w:r>
      <w:r w:rsidR="00B56852" w:rsidRPr="00C03DD9">
        <w:rPr>
          <w:rFonts w:ascii="標楷體" w:eastAsia="標楷體" w:hAnsi="標楷體" w:hint="eastAsia"/>
          <w:color w:val="000000"/>
        </w:rPr>
        <w:t>／</w:t>
      </w:r>
      <w:r w:rsidR="00B56852">
        <w:rPr>
          <w:rFonts w:ascii="標楷體" w:eastAsia="標楷體" w:hAnsi="標楷體" w:hint="eastAsia"/>
          <w:color w:val="000000"/>
        </w:rPr>
        <w:t>頂著豔陽</w:t>
      </w:r>
      <w:r w:rsidR="00012244">
        <w:rPr>
          <w:rFonts w:ascii="標楷體" w:eastAsia="標楷體" w:hAnsi="標楷體" w:hint="eastAsia"/>
          <w:color w:val="000000"/>
        </w:rPr>
        <w:t xml:space="preserve">  </w:t>
      </w:r>
      <w:r w:rsidR="00B56852">
        <w:rPr>
          <w:rFonts w:ascii="標楷體" w:eastAsia="標楷體" w:hAnsi="標楷體" w:hint="eastAsia"/>
          <w:color w:val="000000"/>
        </w:rPr>
        <w:t>頂著雨</w:t>
      </w:r>
      <w:r w:rsidR="00B56852" w:rsidRPr="00C03DD9">
        <w:rPr>
          <w:rFonts w:ascii="標楷體" w:eastAsia="標楷體" w:hAnsi="標楷體" w:hint="eastAsia"/>
          <w:color w:val="000000"/>
        </w:rPr>
        <w:t>／</w:t>
      </w:r>
      <w:r w:rsidR="00012244">
        <w:rPr>
          <w:rFonts w:ascii="標楷體" w:eastAsia="標楷體" w:hAnsi="標楷體" w:hint="eastAsia"/>
          <w:color w:val="000000"/>
        </w:rPr>
        <w:t>頂著單純兒歌的透明音符</w:t>
      </w:r>
      <w:r w:rsidR="00B56852" w:rsidRPr="00C03DD9">
        <w:rPr>
          <w:rFonts w:ascii="標楷體" w:eastAsia="標楷體" w:hAnsi="標楷體" w:hint="eastAsia"/>
          <w:color w:val="000000"/>
        </w:rPr>
        <w:t>／</w:t>
      </w:r>
      <w:r w:rsidR="00012244">
        <w:rPr>
          <w:rFonts w:ascii="標楷體" w:eastAsia="標楷體" w:hAnsi="標楷體" w:hint="eastAsia"/>
          <w:color w:val="000000"/>
        </w:rPr>
        <w:t>自在自適的小小世界</w:t>
      </w:r>
      <w:r w:rsidR="00B56852" w:rsidRPr="00C03DD9">
        <w:rPr>
          <w:rFonts w:ascii="標楷體" w:eastAsia="標楷體" w:hAnsi="標楷體" w:hint="eastAsia"/>
          <w:color w:val="000000"/>
        </w:rPr>
        <w:t>／</w:t>
      </w:r>
      <w:r w:rsidR="00C03DD9" w:rsidRPr="00C03DD9">
        <w:rPr>
          <w:rFonts w:ascii="標楷體" w:eastAsia="標楷體" w:hAnsi="標楷體" w:hint="eastAsia"/>
          <w:color w:val="000000"/>
        </w:rPr>
        <w:t>一傘在握／開闔自如／闔則</w:t>
      </w:r>
    </w:p>
    <w:p w14:paraId="5F31A19E" w14:textId="36183055" w:rsidR="00C03DD9" w:rsidRDefault="00012244" w:rsidP="00ED1A42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03DD9" w:rsidRPr="00C03DD9">
        <w:rPr>
          <w:rFonts w:ascii="標楷體" w:eastAsia="標楷體" w:hAnsi="標楷體" w:hint="eastAsia"/>
          <w:color w:val="000000"/>
        </w:rPr>
        <w:t>為竿為杖／開則為花為庭／庭中藏一個寧靜的我</w:t>
      </w:r>
      <w:r w:rsidR="00C03DD9" w:rsidRPr="00C03DD9">
        <w:rPr>
          <w:rFonts w:ascii="標楷體" w:eastAsia="標楷體" w:hAnsi="標楷體" w:hint="eastAsia"/>
        </w:rPr>
        <w:t>」關</w:t>
      </w:r>
      <w:r w:rsidR="00C03DD9">
        <w:rPr>
          <w:rFonts w:ascii="標楷體" w:eastAsia="標楷體" w:hAnsi="標楷體" w:hint="eastAsia"/>
        </w:rPr>
        <w:t>於這段話的</w:t>
      </w:r>
      <w:r w:rsidR="00B56852">
        <w:rPr>
          <w:rFonts w:ascii="標楷體" w:eastAsia="標楷體" w:hAnsi="標楷體" w:hint="eastAsia"/>
        </w:rPr>
        <w:t>詮釋</w:t>
      </w:r>
      <w:r w:rsidR="00C03DD9">
        <w:rPr>
          <w:rFonts w:ascii="標楷體" w:eastAsia="標楷體" w:hAnsi="標楷體" w:hint="eastAsia"/>
        </w:rPr>
        <w:t>，</w:t>
      </w:r>
      <w:r w:rsidR="00B56852">
        <w:rPr>
          <w:rFonts w:ascii="標楷體" w:eastAsia="標楷體" w:hAnsi="標楷體" w:hint="eastAsia"/>
        </w:rPr>
        <w:t>下列</w:t>
      </w:r>
      <w:r w:rsidR="00C03DD9">
        <w:rPr>
          <w:rFonts w:ascii="標楷體" w:eastAsia="標楷體" w:hAnsi="標楷體" w:hint="eastAsia"/>
        </w:rPr>
        <w:t>何者</w:t>
      </w:r>
      <w:r w:rsidR="00B56852">
        <w:rPr>
          <w:rFonts w:ascii="標楷體" w:eastAsia="標楷體" w:hAnsi="標楷體" w:hint="eastAsia"/>
        </w:rPr>
        <w:t>最符合</w:t>
      </w:r>
      <w:r>
        <w:rPr>
          <w:rFonts w:ascii="標楷體" w:eastAsia="標楷體" w:hAnsi="標楷體" w:hint="eastAsia"/>
        </w:rPr>
        <w:t>本詩中心思想</w:t>
      </w:r>
      <w:r w:rsidR="00C03DD9">
        <w:rPr>
          <w:rFonts w:ascii="標楷體" w:eastAsia="標楷體" w:hAnsi="標楷體" w:hint="eastAsia"/>
        </w:rPr>
        <w:t>？</w:t>
      </w:r>
    </w:p>
    <w:p w14:paraId="6DF09E90" w14:textId="6A8ACF13" w:rsidR="00C03DD9" w:rsidRDefault="00C03DD9" w:rsidP="00C03DD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D1A42" w:rsidRPr="0016306F">
        <w:rPr>
          <w:rFonts w:ascii="標楷體" w:eastAsia="標楷體" w:hAnsi="標楷體" w:hint="eastAsia"/>
        </w:rPr>
        <w:t>（A）</w:t>
      </w:r>
      <w:r w:rsidR="00EA5240">
        <w:rPr>
          <w:rFonts w:ascii="標楷體" w:eastAsia="標楷體" w:hAnsi="標楷體" w:hint="eastAsia"/>
        </w:rPr>
        <w:t>傘</w:t>
      </w:r>
      <w:r w:rsidR="00B56852">
        <w:rPr>
          <w:rFonts w:ascii="標楷體" w:eastAsia="標楷體" w:hAnsi="標楷體" w:hint="eastAsia"/>
        </w:rPr>
        <w:t>能夠因應日常用途變換成各種工具，具有便利性</w:t>
      </w:r>
      <w:r>
        <w:rPr>
          <w:rFonts w:ascii="標楷體" w:eastAsia="標楷體" w:hAnsi="標楷體" w:hint="eastAsia"/>
        </w:rPr>
        <w:t xml:space="preserve"> </w:t>
      </w:r>
      <w:r w:rsidR="00ED1A42" w:rsidRPr="0016306F">
        <w:rPr>
          <w:rFonts w:ascii="標楷體" w:eastAsia="標楷體" w:hAnsi="標楷體" w:hint="eastAsia"/>
        </w:rPr>
        <w:t>（B）</w:t>
      </w:r>
      <w:r w:rsidR="003D2BC0">
        <w:rPr>
          <w:rFonts w:ascii="標楷體" w:eastAsia="標楷體" w:hAnsi="標楷體" w:hint="eastAsia"/>
        </w:rPr>
        <w:t>表現積極奮發的精神，不論順境逆境都能</w:t>
      </w:r>
      <w:r w:rsidR="00FF50C1">
        <w:rPr>
          <w:rFonts w:ascii="標楷體" w:eastAsia="標楷體" w:hAnsi="標楷體" w:hint="eastAsia"/>
        </w:rPr>
        <w:t>勇往直前</w:t>
      </w:r>
    </w:p>
    <w:p w14:paraId="14FEBF11" w14:textId="240961D7" w:rsidR="00ED1A42" w:rsidRPr="009D3AB3" w:rsidRDefault="00C03DD9" w:rsidP="00C03DD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D1A42">
        <w:rPr>
          <w:rFonts w:ascii="標楷體" w:eastAsia="標楷體" w:hAnsi="標楷體" w:hint="eastAsia"/>
          <w:color w:val="000000"/>
        </w:rPr>
        <w:t>（C）</w:t>
      </w:r>
      <w:r w:rsidR="00D8065C">
        <w:rPr>
          <w:rFonts w:ascii="標楷體" w:eastAsia="標楷體" w:hAnsi="標楷體" w:hint="eastAsia"/>
          <w:color w:val="000000"/>
        </w:rPr>
        <w:t>只要打開傘，就能想起童年時無憂無慮的快樂景象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ED1A42" w:rsidRPr="001644BA">
        <w:rPr>
          <w:rFonts w:ascii="標楷體" w:eastAsia="標楷體" w:hAnsi="標楷體" w:hint="eastAsia"/>
        </w:rPr>
        <w:t>（D）</w:t>
      </w:r>
      <w:r w:rsidR="009D3AB3" w:rsidRPr="009D3AB3">
        <w:rPr>
          <w:rFonts w:ascii="標楷體" w:eastAsia="標楷體" w:hAnsi="標楷體" w:hint="eastAsia"/>
        </w:rPr>
        <w:t>生命操之在己，追求</w:t>
      </w:r>
      <w:r w:rsidR="00D8065C" w:rsidRPr="009D3AB3">
        <w:rPr>
          <w:rFonts w:ascii="標楷體" w:eastAsia="標楷體" w:hAnsi="標楷體" w:hint="eastAsia"/>
          <w:color w:val="000000"/>
        </w:rPr>
        <w:t>愉悅自在、和諧寧靜的</w:t>
      </w:r>
      <w:r w:rsidR="00E74289">
        <w:rPr>
          <w:rFonts w:ascii="標楷體" w:eastAsia="標楷體" w:hAnsi="標楷體" w:hint="eastAsia"/>
          <w:color w:val="000000"/>
        </w:rPr>
        <w:t>心</w:t>
      </w:r>
      <w:r w:rsidR="009D3AB3" w:rsidRPr="009D3AB3">
        <w:rPr>
          <w:rFonts w:ascii="標楷體" w:eastAsia="標楷體" w:hAnsi="標楷體" w:hint="eastAsia"/>
          <w:color w:val="000000"/>
        </w:rPr>
        <w:t>境</w:t>
      </w:r>
      <w:r w:rsidR="00ED1A42" w:rsidRPr="009D3AB3">
        <w:rPr>
          <w:rFonts w:ascii="標楷體" w:eastAsia="標楷體" w:hAnsi="標楷體" w:hint="eastAsia"/>
        </w:rPr>
        <w:t>。</w:t>
      </w:r>
    </w:p>
    <w:p w14:paraId="738373CF" w14:textId="77777777" w:rsidR="00ED1A42" w:rsidRPr="00ED1A42" w:rsidRDefault="00ED1A42" w:rsidP="00933098">
      <w:pPr>
        <w:widowControl/>
        <w:textAlignment w:val="center"/>
        <w:rPr>
          <w:rFonts w:ascii="標楷體" w:eastAsia="標楷體" w:hAnsi="標楷體"/>
          <w:color w:val="000000"/>
        </w:rPr>
      </w:pPr>
    </w:p>
    <w:p w14:paraId="391D470C" w14:textId="77777777" w:rsidR="00EA4216" w:rsidRPr="00EA4216" w:rsidRDefault="000915B0" w:rsidP="00077E95">
      <w:pPr>
        <w:widowControl/>
        <w:textAlignment w:val="center"/>
        <w:rPr>
          <w:rFonts w:ascii="標楷體" w:eastAsia="標楷體" w:hAnsi="標楷體" w:cs="新細明體"/>
          <w:color w:val="000000"/>
        </w:rPr>
      </w:pPr>
      <w:r w:rsidRPr="00EA4216">
        <w:rPr>
          <w:rFonts w:ascii="標楷體" w:eastAsia="標楷體" w:hAnsi="標楷體" w:hint="eastAsia"/>
        </w:rPr>
        <w:lastRenderedPageBreak/>
        <w:t>1</w:t>
      </w:r>
      <w:r w:rsidR="00C6489E" w:rsidRPr="00EA4216">
        <w:rPr>
          <w:rFonts w:ascii="標楷體" w:eastAsia="標楷體" w:hAnsi="標楷體" w:hint="eastAsia"/>
        </w:rPr>
        <w:t>3</w:t>
      </w:r>
      <w:r w:rsidR="003719D4" w:rsidRPr="00EA4216">
        <w:rPr>
          <w:rFonts w:ascii="標楷體" w:eastAsia="標楷體" w:hAnsi="標楷體" w:hint="eastAsia"/>
        </w:rPr>
        <w:t>.</w:t>
      </w:r>
      <w:r w:rsidR="00077E95" w:rsidRPr="00EA4216">
        <w:rPr>
          <w:rFonts w:ascii="標楷體" w:eastAsia="標楷體" w:hAnsi="標楷體" w:cs="新細明體" w:hint="eastAsia"/>
          <w:color w:val="000000"/>
        </w:rPr>
        <w:t>關於</w:t>
      </w:r>
      <w:r w:rsidR="00077E95" w:rsidRPr="00EA4216">
        <w:rPr>
          <w:rFonts w:ascii="標楷體" w:eastAsia="標楷體" w:hAnsi="標楷體" w:cs="新細明體" w:hint="eastAsia"/>
          <w:color w:val="000000"/>
          <w:u w:val="single"/>
        </w:rPr>
        <w:t>白靈</w:t>
      </w:r>
      <w:r w:rsidR="00EA4216" w:rsidRPr="00EA4216">
        <w:rPr>
          <w:rFonts w:ascii="標楷體" w:eastAsia="標楷體" w:hAnsi="標楷體" w:cs="新細明體" w:hint="eastAsia"/>
          <w:color w:val="000000"/>
        </w:rPr>
        <w:t xml:space="preserve"> </w:t>
      </w:r>
      <w:r w:rsidR="00077E95" w:rsidRPr="00EA4216">
        <w:rPr>
          <w:rFonts w:ascii="標楷體" w:eastAsia="標楷體" w:hAnsi="標楷體" w:cs="新細明體" w:hint="eastAsia"/>
          <w:color w:val="000000"/>
          <w:sz w:val="4"/>
          <w:szCs w:val="4"/>
        </w:rPr>
        <w:t xml:space="preserve">　</w:t>
      </w:r>
      <w:r w:rsidR="00077E95" w:rsidRPr="00EA4216">
        <w:rPr>
          <w:rFonts w:ascii="標楷體" w:eastAsia="標楷體" w:hAnsi="標楷體" w:hint="eastAsia"/>
          <w:color w:val="000000"/>
          <w:u w:val="wave"/>
        </w:rPr>
        <w:t>風箏</w:t>
      </w:r>
      <w:r w:rsidR="00077E95" w:rsidRPr="00EA4216">
        <w:rPr>
          <w:rFonts w:ascii="標楷體" w:eastAsia="標楷體" w:hAnsi="標楷體" w:cs="新細明體" w:hint="eastAsia"/>
          <w:color w:val="000000"/>
        </w:rPr>
        <w:t>一詩中的象徵意義，</w:t>
      </w:r>
      <w:r w:rsidR="00EA4216" w:rsidRPr="00EA4216">
        <w:rPr>
          <w:rFonts w:ascii="標楷體" w:eastAsia="標楷體" w:hAnsi="標楷體" w:hint="eastAsia"/>
          <w:color w:val="000000"/>
        </w:rPr>
        <w:t>下列敘述何者</w:t>
      </w:r>
      <w:r w:rsidR="00EA4216" w:rsidRPr="00EA4216">
        <w:rPr>
          <w:rFonts w:ascii="標楷體" w:eastAsia="標楷體" w:hAnsi="標楷體" w:hint="eastAsia"/>
          <w:color w:val="000000"/>
          <w:u w:val="double"/>
        </w:rPr>
        <w:t>錯誤</w:t>
      </w:r>
      <w:r w:rsidR="00077E95" w:rsidRPr="00EA4216">
        <w:rPr>
          <w:rFonts w:ascii="標楷體" w:eastAsia="標楷體" w:hAnsi="標楷體" w:cs="新細明體" w:hint="eastAsia"/>
          <w:color w:val="000000"/>
        </w:rPr>
        <w:t>？</w:t>
      </w:r>
    </w:p>
    <w:p w14:paraId="6C59940B" w14:textId="705DAE07" w:rsidR="00D95834" w:rsidRDefault="00EA4216" w:rsidP="00D95834">
      <w:pPr>
        <w:widowControl/>
        <w:textAlignment w:val="center"/>
        <w:rPr>
          <w:rFonts w:ascii="標楷體" w:eastAsia="標楷體" w:hAnsi="標楷體" w:cs="新細明體"/>
          <w:color w:val="000000"/>
        </w:rPr>
      </w:pPr>
      <w:r w:rsidRPr="00EA4216">
        <w:rPr>
          <w:rFonts w:ascii="標楷體" w:eastAsia="標楷體" w:hAnsi="標楷體" w:cs="新細明體" w:hint="eastAsia"/>
          <w:color w:val="000000"/>
        </w:rPr>
        <w:t xml:space="preserve"> </w:t>
      </w:r>
      <w:r w:rsidR="00D95834">
        <w:rPr>
          <w:rFonts w:ascii="標楷體" w:eastAsia="標楷體" w:hAnsi="標楷體" w:hint="eastAsia"/>
        </w:rPr>
        <w:t>（</w:t>
      </w:r>
      <w:r w:rsidR="00D95834">
        <w:rPr>
          <w:rFonts w:ascii="標楷體" w:eastAsia="標楷體" w:hAnsi="標楷體"/>
        </w:rPr>
        <w:t>A</w:t>
      </w:r>
      <w:r w:rsidR="00D95834">
        <w:rPr>
          <w:rFonts w:ascii="標楷體" w:eastAsia="標楷體" w:hAnsi="標楷體" w:hint="eastAsia"/>
        </w:rPr>
        <w:t>）</w:t>
      </w:r>
      <w:r w:rsidR="00D95834" w:rsidRPr="00EA4216">
        <w:rPr>
          <w:rFonts w:ascii="標楷體" w:eastAsia="標楷體" w:hAnsi="標楷體" w:cs="新細明體" w:hint="eastAsia"/>
          <w:color w:val="000000"/>
        </w:rPr>
        <w:t>「扶搖直上，小小的希望能懸得多高呢」</w:t>
      </w:r>
      <w:r w:rsidR="00FE67F1">
        <w:rPr>
          <w:rFonts w:ascii="標楷體" w:eastAsia="標楷體" w:hAnsi="標楷體" w:cs="新細明體" w:hint="eastAsia"/>
          <w:color w:val="000000"/>
        </w:rPr>
        <w:t>以風箏</w:t>
      </w:r>
      <w:r w:rsidR="00D95834" w:rsidRPr="00EA4216">
        <w:rPr>
          <w:rFonts w:ascii="標楷體" w:eastAsia="標楷體" w:hAnsi="標楷體" w:cs="新細明體" w:hint="eastAsia"/>
          <w:color w:val="000000"/>
        </w:rPr>
        <w:t>象徵人高遠而渺小的希望</w:t>
      </w:r>
    </w:p>
    <w:p w14:paraId="0A2D350D" w14:textId="1C371C50" w:rsidR="00D95834" w:rsidRPr="00EA4216" w:rsidRDefault="00D95834" w:rsidP="00D95834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）</w:t>
      </w:r>
      <w:r w:rsidRPr="00EA4216">
        <w:rPr>
          <w:rFonts w:ascii="標楷體" w:eastAsia="標楷體" w:hAnsi="標楷體" w:cs="新細明體"/>
          <w:color w:val="000000"/>
        </w:rPr>
        <w:t>「長長一生莫非這樣一場遊戲吧」</w:t>
      </w:r>
      <w:r w:rsidRPr="00EA4216">
        <w:rPr>
          <w:rFonts w:ascii="標楷體" w:eastAsia="標楷體" w:hAnsi="標楷體" w:cs="新細明體" w:hint="eastAsia"/>
          <w:color w:val="000000"/>
        </w:rPr>
        <w:t>象徵人生</w:t>
      </w:r>
      <w:r w:rsidR="00401EA4">
        <w:rPr>
          <w:rFonts w:ascii="標楷體" w:eastAsia="標楷體" w:hAnsi="標楷體" w:cs="新細明體" w:hint="eastAsia"/>
          <w:color w:val="000000"/>
        </w:rPr>
        <w:t>某種程度就像放風箏的</w:t>
      </w:r>
      <w:r w:rsidRPr="00EA4216">
        <w:rPr>
          <w:rFonts w:ascii="標楷體" w:eastAsia="標楷體" w:hAnsi="標楷體" w:cs="新細明體" w:hint="eastAsia"/>
          <w:color w:val="000000"/>
        </w:rPr>
        <w:t>遊戲</w:t>
      </w:r>
    </w:p>
    <w:p w14:paraId="044A8237" w14:textId="40C67AFC" w:rsidR="00EA4216" w:rsidRDefault="00D95834" w:rsidP="00077E95">
      <w:pPr>
        <w:widowControl/>
        <w:textAlignment w:val="center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EA4216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C</w:t>
      </w:r>
      <w:r w:rsidR="00EA4216">
        <w:rPr>
          <w:rFonts w:ascii="標楷體" w:eastAsia="標楷體" w:hAnsi="標楷體" w:hint="eastAsia"/>
        </w:rPr>
        <w:t>）</w:t>
      </w:r>
      <w:r w:rsidR="00077E95" w:rsidRPr="00EA4216">
        <w:rPr>
          <w:rFonts w:ascii="標楷體" w:eastAsia="標楷體" w:hAnsi="標楷體" w:cs="新細明體" w:hint="eastAsia"/>
          <w:color w:val="000000"/>
        </w:rPr>
        <w:t>「細細一線，卻想與整座天空拔河」象徵人以微弱的力量對抗外在環境</w:t>
      </w:r>
    </w:p>
    <w:p w14:paraId="56C0A12C" w14:textId="58F2039E" w:rsidR="003719D4" w:rsidRPr="005B506E" w:rsidRDefault="00D95834" w:rsidP="005B506E">
      <w:pPr>
        <w:widowControl/>
        <w:textAlignment w:val="center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EA4216" w:rsidRPr="001644BA">
        <w:rPr>
          <w:rFonts w:ascii="標楷體" w:eastAsia="標楷體" w:hAnsi="標楷體" w:hint="eastAsia"/>
        </w:rPr>
        <w:t>（</w:t>
      </w:r>
      <w:r w:rsidRPr="001644BA">
        <w:rPr>
          <w:rFonts w:ascii="標楷體" w:eastAsia="標楷體" w:hAnsi="標楷體"/>
        </w:rPr>
        <w:t>D</w:t>
      </w:r>
      <w:r w:rsidR="00EA4216" w:rsidRPr="001644BA">
        <w:rPr>
          <w:rFonts w:ascii="標楷體" w:eastAsia="標楷體" w:hAnsi="標楷體" w:hint="eastAsia"/>
        </w:rPr>
        <w:t>）</w:t>
      </w:r>
      <w:r w:rsidR="00077E95" w:rsidRPr="00EA4216">
        <w:rPr>
          <w:rFonts w:ascii="標楷體" w:eastAsia="標楷體" w:hAnsi="標楷體" w:cs="新細明體" w:hint="eastAsia"/>
          <w:color w:val="000000"/>
        </w:rPr>
        <w:t>「</w:t>
      </w:r>
      <w:r w:rsidR="00077E95" w:rsidRPr="00EA4216">
        <w:rPr>
          <w:rFonts w:ascii="標楷體" w:eastAsia="標楷體" w:hAnsi="標楷體" w:cs="新細明體"/>
          <w:color w:val="000000"/>
        </w:rPr>
        <w:t>沿著河堤，我開始拉著天空奔跑</w:t>
      </w:r>
      <w:r w:rsidR="00077E95" w:rsidRPr="00EA4216">
        <w:rPr>
          <w:rFonts w:ascii="標楷體" w:eastAsia="標楷體" w:hAnsi="標楷體" w:cs="新細明體" w:hint="eastAsia"/>
          <w:color w:val="000000"/>
        </w:rPr>
        <w:t>」象徵猶如</w:t>
      </w:r>
      <w:r w:rsidR="00077E95" w:rsidRPr="00EA4216">
        <w:rPr>
          <w:rFonts w:ascii="標楷體" w:eastAsia="標楷體" w:hAnsi="標楷體" w:cs="新細明體" w:hint="eastAsia"/>
          <w:color w:val="000000"/>
          <w:u w:val="single"/>
        </w:rPr>
        <w:t>夸父</w:t>
      </w:r>
      <w:r w:rsidR="00077E95" w:rsidRPr="00EA4216">
        <w:rPr>
          <w:rFonts w:ascii="標楷體" w:eastAsia="標楷體" w:hAnsi="標楷體" w:cs="新細明體" w:hint="eastAsia"/>
          <w:color w:val="000000"/>
        </w:rPr>
        <w:t>追日般不自量力</w:t>
      </w:r>
      <w:r w:rsidR="00401EA4">
        <w:rPr>
          <w:rFonts w:ascii="標楷體" w:eastAsia="標楷體" w:hAnsi="標楷體" w:cs="新細明體" w:hint="eastAsia"/>
          <w:color w:val="000000"/>
        </w:rPr>
        <w:t>的徒勞</w:t>
      </w:r>
      <w:r w:rsidR="003719D4" w:rsidRPr="001F599B">
        <w:rPr>
          <w:rFonts w:ascii="標楷體" w:eastAsia="標楷體" w:hAnsi="標楷體" w:hint="eastAsia"/>
        </w:rPr>
        <w:t>。</w:t>
      </w:r>
    </w:p>
    <w:p w14:paraId="1201C271" w14:textId="74169B72" w:rsidR="00C6489E" w:rsidRDefault="00C6489E" w:rsidP="00C6489E">
      <w:pPr>
        <w:widowControl/>
        <w:textAlignment w:val="center"/>
      </w:pPr>
      <w:r w:rsidRPr="00C144DA">
        <w:rPr>
          <w:rFonts w:ascii="標楷體" w:eastAsia="標楷體" w:hAnsi="標楷體" w:hint="eastAsia"/>
        </w:rPr>
        <w:t>1</w:t>
      </w:r>
      <w:r w:rsidR="00401EA4">
        <w:rPr>
          <w:rFonts w:ascii="標楷體" w:eastAsia="標楷體" w:hAnsi="標楷體" w:hint="eastAsia"/>
        </w:rPr>
        <w:t>4</w:t>
      </w:r>
      <w:r w:rsidRPr="00C144DA">
        <w:rPr>
          <w:rFonts w:ascii="標楷體" w:eastAsia="標楷體" w:hAnsi="標楷體" w:hint="eastAsia"/>
        </w:rPr>
        <w:t>.</w:t>
      </w:r>
      <w:r w:rsidR="00401EA4" w:rsidRPr="00EA4216">
        <w:rPr>
          <w:rFonts w:ascii="標楷體" w:eastAsia="標楷體" w:hAnsi="標楷體" w:cs="新細明體" w:hint="eastAsia"/>
          <w:color w:val="000000"/>
          <w:u w:val="single"/>
        </w:rPr>
        <w:t>白靈</w:t>
      </w:r>
      <w:r w:rsidR="00401EA4" w:rsidRPr="00EA4216">
        <w:rPr>
          <w:rFonts w:ascii="標楷體" w:eastAsia="標楷體" w:hAnsi="標楷體" w:cs="新細明體" w:hint="eastAsia"/>
          <w:color w:val="000000"/>
        </w:rPr>
        <w:t xml:space="preserve"> </w:t>
      </w:r>
      <w:r w:rsidR="00401EA4" w:rsidRPr="00EA4216">
        <w:rPr>
          <w:rFonts w:ascii="標楷體" w:eastAsia="標楷體" w:hAnsi="標楷體" w:cs="新細明體" w:hint="eastAsia"/>
          <w:color w:val="000000"/>
          <w:sz w:val="4"/>
          <w:szCs w:val="4"/>
        </w:rPr>
        <w:t xml:space="preserve">　</w:t>
      </w:r>
      <w:r w:rsidR="00401EA4" w:rsidRPr="00EA4216">
        <w:rPr>
          <w:rFonts w:ascii="標楷體" w:eastAsia="標楷體" w:hAnsi="標楷體" w:hint="eastAsia"/>
          <w:color w:val="000000"/>
          <w:u w:val="wave"/>
        </w:rPr>
        <w:t>風箏</w:t>
      </w:r>
      <w:r w:rsidR="00401EA4" w:rsidRPr="00EA4216">
        <w:rPr>
          <w:rFonts w:ascii="標楷體" w:eastAsia="標楷體" w:hAnsi="標楷體" w:cs="新細明體" w:hint="eastAsia"/>
          <w:color w:val="000000"/>
        </w:rPr>
        <w:t>一詩</w:t>
      </w:r>
      <w:r w:rsidR="00401EA4">
        <w:rPr>
          <w:rFonts w:ascii="標楷體" w:eastAsia="標楷體" w:hAnsi="標楷體" w:cs="新細明體" w:hint="eastAsia"/>
          <w:color w:val="000000"/>
        </w:rPr>
        <w:t>啟示我們面對人生應具備以小</w:t>
      </w:r>
      <w:r w:rsidR="00FB672E">
        <w:rPr>
          <w:rFonts w:ascii="標楷體" w:eastAsia="標楷體" w:hAnsi="標楷體" w:cs="新細明體" w:hint="eastAsia"/>
          <w:color w:val="000000"/>
        </w:rPr>
        <w:t>搏</w:t>
      </w:r>
      <w:r w:rsidR="00401EA4">
        <w:rPr>
          <w:rFonts w:ascii="標楷體" w:eastAsia="標楷體" w:hAnsi="標楷體" w:cs="新細明體" w:hint="eastAsia"/>
          <w:color w:val="000000"/>
        </w:rPr>
        <w:t>大</w:t>
      </w:r>
      <w:r w:rsidR="00FB672E">
        <w:rPr>
          <w:rFonts w:ascii="標楷體" w:eastAsia="標楷體" w:hAnsi="標楷體" w:cs="新細明體" w:hint="eastAsia"/>
          <w:color w:val="000000"/>
        </w:rPr>
        <w:t>、積極昂揚的奮鬥精神。</w:t>
      </w:r>
      <w:r w:rsidR="00401EA4">
        <w:rPr>
          <w:rFonts w:ascii="標楷體" w:eastAsia="標楷體" w:hAnsi="標楷體" w:hint="eastAsia"/>
        </w:rPr>
        <w:t>下列歌詞何者最接近</w:t>
      </w:r>
      <w:r w:rsidR="00FB672E">
        <w:rPr>
          <w:rFonts w:ascii="標楷體" w:eastAsia="標楷體" w:hAnsi="標楷體" w:hint="eastAsia"/>
        </w:rPr>
        <w:t>此種人生態度？</w:t>
      </w:r>
      <w:r w:rsidRPr="00A26008">
        <w:rPr>
          <w:rFonts w:hint="eastAsia"/>
          <w:snapToGrid w:val="0"/>
          <w:color w:val="000000"/>
        </w:rPr>
        <w:t xml:space="preserve"> </w:t>
      </w:r>
    </w:p>
    <w:p w14:paraId="77C067CF" w14:textId="6E929295" w:rsidR="001E471E" w:rsidRPr="001E471E" w:rsidRDefault="00FB672E" w:rsidP="001E471E">
      <w:pPr>
        <w:ind w:left="240" w:hangingChars="100" w:hanging="240"/>
        <w:rPr>
          <w:rFonts w:ascii="標楷體" w:eastAsia="標楷體" w:hAnsi="標楷體"/>
        </w:rPr>
      </w:pPr>
      <w:r w:rsidRPr="00DA6064">
        <w:rPr>
          <w:rFonts w:ascii="標楷體" w:eastAsia="標楷體" w:hAnsi="標楷體" w:hint="eastAsia"/>
          <w:color w:val="000000"/>
        </w:rPr>
        <w:t xml:space="preserve"> </w:t>
      </w:r>
      <w:r w:rsidR="001E471E" w:rsidRPr="00316A11">
        <w:rPr>
          <w:rFonts w:ascii="標楷體" w:eastAsia="標楷體" w:hAnsi="標楷體" w:hint="eastAsia"/>
          <w:color w:val="000000"/>
        </w:rPr>
        <w:t>（</w:t>
      </w:r>
      <w:r w:rsidR="001E471E">
        <w:rPr>
          <w:rFonts w:ascii="標楷體" w:eastAsia="標楷體" w:hAnsi="標楷體"/>
          <w:color w:val="000000"/>
        </w:rPr>
        <w:t>A</w:t>
      </w:r>
      <w:r w:rsidR="001E471E" w:rsidRPr="00316A11">
        <w:rPr>
          <w:rFonts w:ascii="標楷體" w:eastAsia="標楷體" w:hAnsi="標楷體" w:hint="eastAsia"/>
          <w:color w:val="000000"/>
        </w:rPr>
        <w:t>）</w:t>
      </w:r>
      <w:r w:rsidR="001E471E" w:rsidRPr="001E471E">
        <w:rPr>
          <w:rFonts w:ascii="標楷體" w:eastAsia="標楷體" w:hAnsi="標楷體"/>
        </w:rPr>
        <w:t>人生是只有</w:t>
      </w:r>
      <w:r w:rsidR="001E471E">
        <w:rPr>
          <w:rFonts w:ascii="標楷體" w:eastAsia="標楷體" w:hAnsi="標楷體" w:hint="eastAsia"/>
        </w:rPr>
        <w:t>認</w:t>
      </w:r>
      <w:r w:rsidR="001E471E" w:rsidRPr="001E471E">
        <w:rPr>
          <w:rFonts w:ascii="標楷體" w:eastAsia="標楷體" w:hAnsi="標楷體"/>
        </w:rPr>
        <w:t>命只能宿命只好宿醉</w:t>
      </w:r>
      <w:r w:rsidR="001E471E">
        <w:rPr>
          <w:rFonts w:ascii="標楷體" w:eastAsia="標楷體" w:hAnsi="標楷體" w:hint="eastAsia"/>
        </w:rPr>
        <w:t>/</w:t>
      </w:r>
      <w:r w:rsidR="001E471E" w:rsidRPr="001E471E">
        <w:rPr>
          <w:rFonts w:ascii="標楷體" w:eastAsia="標楷體" w:hAnsi="標楷體"/>
        </w:rPr>
        <w:t>只剩下高的笑</w:t>
      </w:r>
      <w:r w:rsidR="001E471E">
        <w:rPr>
          <w:rFonts w:ascii="標楷體" w:eastAsia="標楷體" w:hAnsi="標楷體" w:hint="eastAsia"/>
        </w:rPr>
        <w:t>點</w:t>
      </w:r>
      <w:r w:rsidR="001E471E" w:rsidRPr="001E471E">
        <w:rPr>
          <w:rFonts w:ascii="標楷體" w:eastAsia="標楷體" w:hAnsi="標楷體"/>
        </w:rPr>
        <w:t>低的哭</w:t>
      </w:r>
      <w:r w:rsidR="001E471E">
        <w:rPr>
          <w:rFonts w:ascii="標楷體" w:eastAsia="標楷體" w:hAnsi="標楷體" w:hint="eastAsia"/>
        </w:rPr>
        <w:t>點卻</w:t>
      </w:r>
      <w:r w:rsidR="001E471E" w:rsidRPr="001E471E">
        <w:rPr>
          <w:rFonts w:ascii="標楷體" w:eastAsia="標楷體" w:hAnsi="標楷體"/>
        </w:rPr>
        <w:t>没成熟</w:t>
      </w:r>
      <w:r w:rsidR="001E471E">
        <w:rPr>
          <w:rFonts w:ascii="標楷體" w:eastAsia="標楷體" w:hAnsi="標楷體" w:hint="eastAsia"/>
        </w:rPr>
        <w:t>點</w:t>
      </w:r>
    </w:p>
    <w:p w14:paraId="41C9F934" w14:textId="74F4CD9F" w:rsidR="00FB672E" w:rsidRPr="00DA6064" w:rsidRDefault="001E471E" w:rsidP="001E471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6489E" w:rsidRPr="001644BA">
        <w:rPr>
          <w:rFonts w:ascii="標楷體" w:eastAsia="標楷體" w:hAnsi="標楷體" w:hint="eastAsia"/>
        </w:rPr>
        <w:t>（</w:t>
      </w:r>
      <w:r w:rsidRPr="001644BA">
        <w:rPr>
          <w:rFonts w:ascii="標楷體" w:eastAsia="標楷體" w:hAnsi="標楷體"/>
        </w:rPr>
        <w:t>B</w:t>
      </w:r>
      <w:r w:rsidR="00C6489E" w:rsidRPr="001644BA">
        <w:rPr>
          <w:rFonts w:ascii="標楷體" w:eastAsia="標楷體" w:hAnsi="標楷體" w:hint="eastAsia"/>
        </w:rPr>
        <w:t>）</w:t>
      </w:r>
      <w:r w:rsidR="00F81081" w:rsidRPr="00DA6064">
        <w:rPr>
          <w:rFonts w:ascii="標楷體" w:eastAsia="標楷體" w:hAnsi="標楷體"/>
          <w:shd w:val="clear" w:color="auto" w:fill="FFFFFF"/>
        </w:rPr>
        <w:t>我和我最後的倔強</w:t>
      </w:r>
      <w:r w:rsidR="00F81081" w:rsidRPr="00DA6064">
        <w:rPr>
          <w:rFonts w:ascii="標楷體" w:eastAsia="標楷體" w:hAnsi="標楷體" w:hint="eastAsia"/>
          <w:shd w:val="clear" w:color="auto" w:fill="FFFFFF"/>
        </w:rPr>
        <w:t>/</w:t>
      </w:r>
      <w:r w:rsidR="00F81081" w:rsidRPr="00DA6064">
        <w:rPr>
          <w:rFonts w:ascii="標楷體" w:eastAsia="標楷體" w:hAnsi="標楷體"/>
          <w:shd w:val="clear" w:color="auto" w:fill="FFFFFF"/>
        </w:rPr>
        <w:t>握緊雙手絕對不放</w:t>
      </w:r>
      <w:r w:rsidR="006458B6" w:rsidRPr="00DA6064">
        <w:rPr>
          <w:rFonts w:ascii="標楷體" w:eastAsia="標楷體" w:hAnsi="標楷體" w:hint="eastAsia"/>
          <w:shd w:val="clear" w:color="auto" w:fill="FFFFFF"/>
        </w:rPr>
        <w:t>/</w:t>
      </w:r>
      <w:r w:rsidR="00F81081" w:rsidRPr="00DA6064">
        <w:rPr>
          <w:rFonts w:ascii="標楷體" w:eastAsia="標楷體" w:hAnsi="標楷體"/>
          <w:shd w:val="clear" w:color="auto" w:fill="FFFFFF"/>
        </w:rPr>
        <w:t>下一站是不是天堂</w:t>
      </w:r>
      <w:r w:rsidR="006458B6" w:rsidRPr="00DA6064">
        <w:rPr>
          <w:rFonts w:ascii="標楷體" w:eastAsia="標楷體" w:hAnsi="標楷體" w:hint="eastAsia"/>
          <w:shd w:val="clear" w:color="auto" w:fill="FFFFFF"/>
        </w:rPr>
        <w:t>/</w:t>
      </w:r>
      <w:r w:rsidR="00F81081" w:rsidRPr="00DA6064">
        <w:rPr>
          <w:rFonts w:ascii="標楷體" w:eastAsia="標楷體" w:hAnsi="標楷體"/>
          <w:shd w:val="clear" w:color="auto" w:fill="FFFFFF"/>
        </w:rPr>
        <w:t>就算失望不能絕望</w:t>
      </w:r>
    </w:p>
    <w:p w14:paraId="68763ADA" w14:textId="455984DF" w:rsidR="00FB672E" w:rsidRPr="00DA6064" w:rsidRDefault="00FB672E" w:rsidP="00DA6064">
      <w:pPr>
        <w:rPr>
          <w:rFonts w:ascii="標楷體" w:eastAsia="標楷體" w:hAnsi="標楷體"/>
          <w:color w:val="000000"/>
        </w:rPr>
      </w:pPr>
      <w:r w:rsidRPr="00DA6064">
        <w:rPr>
          <w:rFonts w:ascii="標楷體" w:eastAsia="標楷體" w:hAnsi="標楷體" w:hint="eastAsia"/>
          <w:color w:val="000000"/>
        </w:rPr>
        <w:t xml:space="preserve"> </w:t>
      </w:r>
      <w:r w:rsidR="00C6489E" w:rsidRPr="00DA6064">
        <w:rPr>
          <w:rFonts w:ascii="標楷體" w:eastAsia="標楷體" w:hAnsi="標楷體" w:hint="eastAsia"/>
          <w:color w:val="000000"/>
        </w:rPr>
        <w:t>（</w:t>
      </w:r>
      <w:r w:rsidR="001E471E">
        <w:rPr>
          <w:rFonts w:ascii="標楷體" w:eastAsia="標楷體" w:hAnsi="標楷體"/>
          <w:color w:val="000000"/>
        </w:rPr>
        <w:t>C</w:t>
      </w:r>
      <w:r w:rsidR="00C6489E" w:rsidRPr="00DA6064">
        <w:rPr>
          <w:rFonts w:ascii="標楷體" w:eastAsia="標楷體" w:hAnsi="標楷體" w:hint="eastAsia"/>
          <w:color w:val="000000"/>
        </w:rPr>
        <w:t>）</w:t>
      </w:r>
      <w:r w:rsidR="007F5645" w:rsidRPr="00DA6064">
        <w:rPr>
          <w:rFonts w:ascii="標楷體" w:eastAsia="標楷體" w:hAnsi="標楷體"/>
          <w:color w:val="000000"/>
        </w:rPr>
        <w:t>這個狂熱和衝動</w:t>
      </w:r>
      <w:r w:rsidR="007F5645" w:rsidRPr="00DA6064">
        <w:rPr>
          <w:rFonts w:ascii="標楷體" w:eastAsia="標楷體" w:hAnsi="標楷體" w:hint="eastAsia"/>
          <w:color w:val="000000"/>
        </w:rPr>
        <w:t>/</w:t>
      </w:r>
      <w:r w:rsidR="007F5645" w:rsidRPr="00DA6064">
        <w:rPr>
          <w:rFonts w:ascii="標楷體" w:eastAsia="標楷體" w:hAnsi="標楷體"/>
          <w:color w:val="000000"/>
        </w:rPr>
        <w:t>早已冷卻的如今</w:t>
      </w:r>
      <w:r w:rsidR="007F5645" w:rsidRPr="00DA6064">
        <w:rPr>
          <w:rFonts w:ascii="標楷體" w:eastAsia="標楷體" w:hAnsi="標楷體" w:hint="eastAsia"/>
          <w:color w:val="000000"/>
        </w:rPr>
        <w:t>/</w:t>
      </w:r>
      <w:r w:rsidR="007F5645" w:rsidRPr="00DA6064">
        <w:rPr>
          <w:rFonts w:ascii="標楷體" w:eastAsia="標楷體" w:hAnsi="標楷體"/>
          <w:color w:val="000000"/>
        </w:rPr>
        <w:t>你頑固 的神情</w:t>
      </w:r>
      <w:r w:rsidR="007F5645" w:rsidRPr="00DA6064">
        <w:rPr>
          <w:rFonts w:ascii="標楷體" w:eastAsia="標楷體" w:hAnsi="標楷體" w:hint="eastAsia"/>
          <w:color w:val="000000"/>
        </w:rPr>
        <w:t>/</w:t>
      </w:r>
      <w:r w:rsidR="007F5645" w:rsidRPr="00DA6064">
        <w:rPr>
          <w:rFonts w:ascii="標楷體" w:eastAsia="標楷體" w:hAnsi="標楷體"/>
          <w:color w:val="000000"/>
        </w:rPr>
        <w:t>消失在 鏡子裡</w:t>
      </w:r>
      <w:r w:rsidR="00DA6064" w:rsidRPr="00DA6064">
        <w:rPr>
          <w:rFonts w:ascii="標楷體" w:eastAsia="標楷體" w:hAnsi="標楷體" w:hint="eastAsia"/>
          <w:color w:val="000000"/>
        </w:rPr>
        <w:t>/</w:t>
      </w:r>
      <w:r w:rsidR="00DA6064" w:rsidRPr="00DA6064">
        <w:rPr>
          <w:rFonts w:ascii="標楷體" w:eastAsia="標楷體" w:hAnsi="標楷體"/>
          <w:color w:val="000000"/>
        </w:rPr>
        <w:t>只留下 時光消逝的痕跡</w:t>
      </w:r>
    </w:p>
    <w:p w14:paraId="41DFE991" w14:textId="080E51BF" w:rsidR="00FB672E" w:rsidRPr="00881398" w:rsidRDefault="00FB672E" w:rsidP="00C6489E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6489E" w:rsidRPr="00316A11">
        <w:rPr>
          <w:rFonts w:ascii="標楷體" w:eastAsia="標楷體" w:hAnsi="標楷體" w:hint="eastAsia"/>
          <w:color w:val="000000"/>
        </w:rPr>
        <w:t>（</w:t>
      </w:r>
      <w:r w:rsidR="001E471E">
        <w:rPr>
          <w:rFonts w:ascii="標楷體" w:eastAsia="標楷體" w:hAnsi="標楷體"/>
          <w:color w:val="000000"/>
        </w:rPr>
        <w:t>D</w:t>
      </w:r>
      <w:r w:rsidR="00C6489E" w:rsidRPr="00316A11">
        <w:rPr>
          <w:rFonts w:ascii="標楷體" w:eastAsia="標楷體" w:hAnsi="標楷體" w:hint="eastAsia"/>
          <w:color w:val="000000"/>
        </w:rPr>
        <w:t>）</w:t>
      </w:r>
      <w:r w:rsidR="00AC66E1" w:rsidRPr="00AC66E1">
        <w:rPr>
          <w:rFonts w:ascii="標楷體" w:eastAsia="標楷體" w:hAnsi="標楷體" w:cs="Arial"/>
          <w:color w:val="202124"/>
          <w:shd w:val="clear" w:color="auto" w:fill="FFFFFF"/>
        </w:rPr>
        <w:t>如果我愛上 你的笑容</w:t>
      </w:r>
      <w:r w:rsidR="00AC66E1">
        <w:rPr>
          <w:rFonts w:ascii="標楷體" w:eastAsia="標楷體" w:hAnsi="標楷體" w:cs="Arial" w:hint="eastAsia"/>
          <w:color w:val="202124"/>
          <w:shd w:val="clear" w:color="auto" w:fill="FFFFFF"/>
        </w:rPr>
        <w:t>/</w:t>
      </w:r>
      <w:r w:rsidR="00AC66E1" w:rsidRPr="00AC66E1">
        <w:rPr>
          <w:rFonts w:ascii="標楷體" w:eastAsia="標楷體" w:hAnsi="標楷體" w:cs="Arial"/>
          <w:color w:val="202124"/>
          <w:shd w:val="clear" w:color="auto" w:fill="FFFFFF"/>
        </w:rPr>
        <w:t>要怎麼收藏 要怎麼擁有</w:t>
      </w:r>
      <w:r w:rsidR="00AC66E1">
        <w:rPr>
          <w:rFonts w:ascii="標楷體" w:eastAsia="標楷體" w:hAnsi="標楷體" w:cs="Arial" w:hint="eastAsia"/>
          <w:color w:val="202124"/>
          <w:shd w:val="clear" w:color="auto" w:fill="FFFFFF"/>
        </w:rPr>
        <w:t>/</w:t>
      </w:r>
      <w:r w:rsidR="00881398" w:rsidRPr="00881398">
        <w:rPr>
          <w:rFonts w:ascii="標楷體" w:eastAsia="標楷體" w:hAnsi="標楷體"/>
        </w:rPr>
        <w:t>如果你快樂 再不是為我</w:t>
      </w:r>
      <w:r w:rsidR="00881398">
        <w:rPr>
          <w:rFonts w:ascii="標楷體" w:eastAsia="標楷體" w:hAnsi="標楷體" w:hint="eastAsia"/>
        </w:rPr>
        <w:t>/</w:t>
      </w:r>
      <w:r w:rsidR="00881398" w:rsidRPr="00881398">
        <w:rPr>
          <w:rFonts w:ascii="標楷體" w:eastAsia="標楷體" w:hAnsi="標楷體"/>
        </w:rPr>
        <w:t>會不會放手 其實才是擁有</w:t>
      </w:r>
      <w:r w:rsidR="001E471E" w:rsidRPr="001E471E">
        <w:rPr>
          <w:rFonts w:ascii="標楷體" w:eastAsia="標楷體" w:hAnsi="標楷體" w:hint="eastAsia"/>
        </w:rPr>
        <w:t>。</w:t>
      </w:r>
    </w:p>
    <w:p w14:paraId="02FFACD7" w14:textId="5C698861" w:rsidR="008F3F11" w:rsidRDefault="00A30C34" w:rsidP="00A945B4">
      <w:pPr>
        <w:rPr>
          <w:rFonts w:ascii="標楷體" w:eastAsia="標楷體" w:hAnsi="標楷體"/>
        </w:rPr>
      </w:pPr>
      <w:r w:rsidRPr="00A945B4">
        <w:rPr>
          <w:rFonts w:ascii="標楷體" w:eastAsia="標楷體" w:hAnsi="標楷體" w:hint="eastAsia"/>
        </w:rPr>
        <w:t>1</w:t>
      </w:r>
      <w:r w:rsidR="00ED1A42">
        <w:rPr>
          <w:rFonts w:ascii="標楷體" w:eastAsia="標楷體" w:hAnsi="標楷體" w:hint="eastAsia"/>
        </w:rPr>
        <w:t>5</w:t>
      </w:r>
      <w:r w:rsidR="00237685" w:rsidRPr="00A945B4">
        <w:rPr>
          <w:rFonts w:ascii="標楷體" w:eastAsia="標楷體" w:hAnsi="標楷體" w:hint="eastAsia"/>
        </w:rPr>
        <w:t>.</w:t>
      </w:r>
      <w:r w:rsidR="00A945B4" w:rsidRPr="00A945B4">
        <w:rPr>
          <w:rFonts w:ascii="標楷體" w:eastAsia="標楷體" w:hAnsi="標楷體" w:hint="eastAsia"/>
          <w:u w:val="wave"/>
        </w:rPr>
        <w:t>聲音鐘</w:t>
      </w:r>
      <w:r w:rsidR="008358C4" w:rsidRPr="008358C4">
        <w:rPr>
          <w:rFonts w:ascii="標楷體" w:eastAsia="標楷體" w:hAnsi="標楷體" w:hint="eastAsia"/>
        </w:rPr>
        <w:t>一文</w:t>
      </w:r>
      <w:r w:rsidR="00C01111">
        <w:rPr>
          <w:rFonts w:ascii="標楷體" w:eastAsia="標楷體" w:hAnsi="標楷體" w:hint="eastAsia"/>
        </w:rPr>
        <w:t>中</w:t>
      </w:r>
      <w:r w:rsidR="008358C4" w:rsidRPr="008358C4">
        <w:rPr>
          <w:rFonts w:ascii="標楷體" w:eastAsia="標楷體" w:hAnsi="標楷體" w:hint="eastAsia"/>
        </w:rPr>
        <w:t>提到</w:t>
      </w:r>
      <w:r w:rsidR="00A945B4" w:rsidRPr="00A945B4">
        <w:rPr>
          <w:rFonts w:ascii="標楷體" w:eastAsia="標楷體" w:hAnsi="標楷體" w:hint="eastAsia"/>
        </w:rPr>
        <w:t>：聲音鐘所構築的是「心情的時間」，而非</w:t>
      </w:r>
      <w:r w:rsidR="00C01111">
        <w:rPr>
          <w:rFonts w:ascii="標楷體" w:eastAsia="標楷體" w:hAnsi="標楷體" w:hint="eastAsia"/>
        </w:rPr>
        <w:t>「</w:t>
      </w:r>
      <w:r w:rsidR="00A945B4" w:rsidRPr="00A945B4">
        <w:rPr>
          <w:rFonts w:ascii="標楷體" w:eastAsia="標楷體" w:hAnsi="標楷體" w:hint="eastAsia"/>
        </w:rPr>
        <w:t>物理的時間</w:t>
      </w:r>
      <w:r w:rsidR="008F3F11">
        <w:rPr>
          <w:rFonts w:ascii="標楷體" w:eastAsia="標楷體" w:hAnsi="標楷體" w:hint="eastAsia"/>
        </w:rPr>
        <w:t>」</w:t>
      </w:r>
      <w:r w:rsidR="00A945B4" w:rsidRPr="00A945B4">
        <w:rPr>
          <w:rFonts w:ascii="標楷體" w:eastAsia="標楷體" w:hAnsi="標楷體" w:hint="eastAsia"/>
        </w:rPr>
        <w:t>。下列生活中常聽見的聲音，哪一種</w:t>
      </w:r>
    </w:p>
    <w:p w14:paraId="3D8E2150" w14:textId="11A25FAE" w:rsidR="008F3F11" w:rsidRDefault="008F3F11" w:rsidP="00A945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1728">
        <w:rPr>
          <w:rFonts w:ascii="標楷體" w:eastAsia="標楷體" w:hAnsi="標楷體" w:hint="eastAsia"/>
        </w:rPr>
        <w:t xml:space="preserve"> </w:t>
      </w:r>
      <w:r w:rsidR="00A945B4" w:rsidRPr="00A945B4">
        <w:rPr>
          <w:rFonts w:ascii="標楷體" w:eastAsia="標楷體" w:hAnsi="標楷體" w:hint="eastAsia"/>
        </w:rPr>
        <w:t>聲音</w:t>
      </w:r>
      <w:r w:rsidR="00A945B4" w:rsidRPr="00A945B4">
        <w:rPr>
          <w:rFonts w:ascii="標楷體" w:eastAsia="標楷體" w:hAnsi="標楷體" w:hint="eastAsia"/>
          <w:u w:val="double"/>
        </w:rPr>
        <w:t>不</w:t>
      </w:r>
      <w:r>
        <w:rPr>
          <w:rFonts w:ascii="標楷體" w:eastAsia="標楷體" w:hAnsi="標楷體" w:hint="eastAsia"/>
          <w:u w:val="double"/>
        </w:rPr>
        <w:t>屬於</w:t>
      </w:r>
      <w:r w:rsidRPr="008F3F11">
        <w:rPr>
          <w:rFonts w:ascii="標楷體" w:eastAsia="標楷體" w:hAnsi="標楷體" w:hint="eastAsia"/>
        </w:rPr>
        <w:t>「心情的時間</w:t>
      </w:r>
      <w:r>
        <w:rPr>
          <w:rFonts w:ascii="標楷體" w:eastAsia="標楷體" w:hAnsi="標楷體" w:hint="eastAsia"/>
        </w:rPr>
        <w:t>」</w:t>
      </w:r>
      <w:r w:rsidR="00A945B4" w:rsidRPr="00A945B4">
        <w:rPr>
          <w:rFonts w:ascii="標楷體" w:eastAsia="標楷體" w:hAnsi="標楷體" w:hint="eastAsia"/>
        </w:rPr>
        <w:t>？</w:t>
      </w:r>
    </w:p>
    <w:p w14:paraId="2FFE3677" w14:textId="68D09E0C" w:rsidR="00261728" w:rsidRDefault="00261728" w:rsidP="00A945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（A）</w:t>
      </w:r>
      <w:r w:rsidR="00A945B4" w:rsidRPr="00A945B4">
        <w:rPr>
          <w:rFonts w:ascii="標楷體" w:eastAsia="標楷體" w:hAnsi="標楷體" w:hint="eastAsia"/>
        </w:rPr>
        <w:t>夜讀時，巷口那頭傳來一聲聲低沉沙啞的「燒</w:t>
      </w:r>
      <w:r w:rsidR="00303380">
        <w:rPr>
          <w:rFonts w:ascii="標楷體" w:eastAsia="標楷體" w:hAnsi="標楷體" w:hint="eastAsia"/>
          <w:strike/>
        </w:rPr>
        <w:t xml:space="preserve">    </w:t>
      </w:r>
      <w:r w:rsidR="00A945B4" w:rsidRPr="00A945B4">
        <w:rPr>
          <w:rFonts w:ascii="標楷體" w:eastAsia="標楷體" w:hAnsi="標楷體" w:hint="eastAsia"/>
        </w:rPr>
        <w:t>肉粽，</w:t>
      </w:r>
      <w:r w:rsidR="00303380">
        <w:rPr>
          <w:rFonts w:ascii="標楷體" w:eastAsia="標楷體" w:hAnsi="標楷體" w:hint="eastAsia"/>
        </w:rPr>
        <w:t>燒</w:t>
      </w:r>
      <w:r w:rsidR="00303380" w:rsidRPr="00303380">
        <w:rPr>
          <w:rFonts w:ascii="標楷體" w:eastAsia="標楷體" w:hAnsi="標楷體" w:hint="eastAsia"/>
          <w:strike/>
        </w:rPr>
        <w:t xml:space="preserve">    </w:t>
      </w:r>
      <w:r w:rsidR="00A945B4" w:rsidRPr="00A945B4">
        <w:rPr>
          <w:rFonts w:ascii="標楷體" w:eastAsia="標楷體" w:hAnsi="標楷體" w:hint="eastAsia"/>
        </w:rPr>
        <w:t>肉粽，燒喔！」</w:t>
      </w:r>
    </w:p>
    <w:p w14:paraId="23759712" w14:textId="77777777" w:rsidR="00CF6616" w:rsidRDefault="00261728" w:rsidP="00A945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（B）</w:t>
      </w:r>
      <w:r w:rsidR="00A945B4" w:rsidRPr="00A945B4">
        <w:rPr>
          <w:rFonts w:ascii="標楷體" w:eastAsia="標楷體" w:hAnsi="標楷體" w:hint="eastAsia"/>
        </w:rPr>
        <w:t>夢境中突然</w:t>
      </w:r>
      <w:r w:rsidR="00CF6616">
        <w:rPr>
          <w:rFonts w:ascii="標楷體" w:eastAsia="標楷體" w:hAnsi="標楷體" w:hint="eastAsia"/>
        </w:rPr>
        <w:t>聽到</w:t>
      </w:r>
      <w:r w:rsidR="00A945B4" w:rsidRPr="00A945B4">
        <w:rPr>
          <w:rFonts w:ascii="標楷體" w:eastAsia="標楷體" w:hAnsi="標楷體" w:hint="eastAsia"/>
        </w:rPr>
        <w:t>媽媽不耐煩的一聲大吼：「太陽都晒屁股啦！還不快起床準備上學！」</w:t>
      </w:r>
    </w:p>
    <w:p w14:paraId="2FC1F737" w14:textId="77777777" w:rsidR="00CF6616" w:rsidRDefault="00CF6616" w:rsidP="00A945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</w:t>
      </w:r>
      <w:r w:rsidR="00A945B4" w:rsidRPr="00A945B4">
        <w:rPr>
          <w:rFonts w:ascii="標楷體" w:eastAsia="標楷體" w:hAnsi="標楷體" w:hint="eastAsia"/>
        </w:rPr>
        <w:t>聽到窗外不客氣傳來的「豆奶喔，煎包喔，飯糰喔」叫賣聲，才想起原來自己忘了吃早餐</w:t>
      </w:r>
    </w:p>
    <w:p w14:paraId="36F3FE69" w14:textId="02B0160A" w:rsidR="00237685" w:rsidRDefault="00CF6616" w:rsidP="008A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（D）</w:t>
      </w:r>
      <w:r w:rsidR="00A945B4" w:rsidRPr="00A945B4">
        <w:rPr>
          <w:rFonts w:ascii="標楷體" w:eastAsia="標楷體" w:hAnsi="標楷體" w:hint="eastAsia"/>
        </w:rPr>
        <w:t>家中壁上的卡通掛鐘，每到整點時分便會跑出一隻</w:t>
      </w:r>
      <w:r w:rsidR="00A945B4" w:rsidRPr="00A945B4">
        <w:rPr>
          <w:rFonts w:ascii="標楷體" w:eastAsia="標楷體" w:hAnsi="標楷體" w:hint="eastAsia"/>
          <w:u w:val="single"/>
        </w:rPr>
        <w:t>皮卡丘</w:t>
      </w:r>
      <w:r w:rsidR="007A108A" w:rsidRPr="007A108A">
        <w:rPr>
          <w:rFonts w:ascii="標楷體" w:eastAsia="標楷體" w:hAnsi="標楷體" w:hint="eastAsia"/>
        </w:rPr>
        <w:t>，</w:t>
      </w:r>
      <w:r w:rsidR="00A945B4" w:rsidRPr="00A945B4">
        <w:rPr>
          <w:rFonts w:ascii="標楷體" w:eastAsia="標楷體" w:hAnsi="標楷體" w:hint="eastAsia"/>
        </w:rPr>
        <w:t>「皮卡，皮卡，皮卡丘」地向大家報時</w:t>
      </w:r>
      <w:r w:rsidR="00237685">
        <w:rPr>
          <w:rFonts w:ascii="標楷體" w:eastAsia="標楷體" w:hAnsi="標楷體" w:hint="eastAsia"/>
        </w:rPr>
        <w:t>。</w:t>
      </w:r>
    </w:p>
    <w:p w14:paraId="41E74BFF" w14:textId="77777777" w:rsidR="00FC2AE1" w:rsidRDefault="00B05E6F" w:rsidP="00D310C0">
      <w:pPr>
        <w:widowControl/>
        <w:textAlignment w:val="center"/>
        <w:rPr>
          <w:rFonts w:ascii="標楷體" w:eastAsia="標楷體" w:hAnsi="標楷體"/>
          <w:color w:val="000000"/>
        </w:rPr>
      </w:pPr>
      <w:r w:rsidRPr="00B234C8">
        <w:rPr>
          <w:rFonts w:ascii="標楷體" w:eastAsia="標楷體" w:hAnsi="標楷體" w:hint="eastAsia"/>
        </w:rPr>
        <w:t>16.</w:t>
      </w:r>
      <w:r w:rsidR="00D310C0" w:rsidRPr="00B234C8">
        <w:rPr>
          <w:rFonts w:ascii="標楷體" w:eastAsia="標楷體" w:hAnsi="標楷體" w:hint="eastAsia"/>
          <w:color w:val="000000"/>
        </w:rPr>
        <w:t>文化交流</w:t>
      </w:r>
      <w:r w:rsidR="004271F9">
        <w:rPr>
          <w:rFonts w:ascii="標楷體" w:eastAsia="標楷體" w:hAnsi="標楷體" w:hint="eastAsia"/>
          <w:color w:val="000000"/>
        </w:rPr>
        <w:t>讓語言產生各式融合</w:t>
      </w:r>
      <w:r w:rsidR="00D310C0" w:rsidRPr="00B234C8">
        <w:rPr>
          <w:rFonts w:ascii="標楷體" w:eastAsia="標楷體" w:hAnsi="標楷體" w:hint="eastAsia"/>
          <w:color w:val="000000"/>
        </w:rPr>
        <w:t>，</w:t>
      </w:r>
      <w:r w:rsidR="004271F9">
        <w:rPr>
          <w:rFonts w:ascii="標楷體" w:eastAsia="標楷體" w:hAnsi="標楷體" w:hint="eastAsia"/>
          <w:color w:val="000000"/>
        </w:rPr>
        <w:t>也促成</w:t>
      </w:r>
      <w:r w:rsidR="00D310C0" w:rsidRPr="00B234C8">
        <w:rPr>
          <w:rFonts w:ascii="標楷體" w:eastAsia="標楷體" w:hAnsi="標楷體" w:hint="eastAsia"/>
          <w:color w:val="000000"/>
        </w:rPr>
        <w:t>「外來語」</w:t>
      </w:r>
      <w:r w:rsidR="004271F9">
        <w:rPr>
          <w:rFonts w:ascii="標楷體" w:eastAsia="標楷體" w:hAnsi="標楷體" w:hint="eastAsia"/>
          <w:color w:val="000000"/>
        </w:rPr>
        <w:t>的出現</w:t>
      </w:r>
      <w:r w:rsidR="00D310C0" w:rsidRPr="00B234C8">
        <w:rPr>
          <w:rFonts w:ascii="標楷體" w:eastAsia="標楷體" w:hAnsi="標楷體" w:hint="eastAsia"/>
          <w:color w:val="000000"/>
        </w:rPr>
        <w:t>。下列文句「」中的詞語，何者</w:t>
      </w:r>
      <w:r w:rsidR="00D310C0" w:rsidRPr="00B234C8">
        <w:rPr>
          <w:rStyle w:val="af1"/>
          <w:rFonts w:ascii="標楷體" w:eastAsia="標楷體" w:hAnsi="標楷體" w:hint="eastAsia"/>
          <w:color w:val="000000"/>
        </w:rPr>
        <w:t>不屬於</w:t>
      </w:r>
      <w:r w:rsidR="004271F9" w:rsidRPr="00FC2AE1">
        <w:rPr>
          <w:rStyle w:val="af1"/>
          <w:rFonts w:ascii="標楷體" w:eastAsia="標楷體" w:hAnsi="標楷體" w:hint="eastAsia"/>
          <w:color w:val="000000"/>
          <w:u w:val="none"/>
        </w:rPr>
        <w:t>「</w:t>
      </w:r>
      <w:r w:rsidR="00D310C0" w:rsidRPr="00B234C8">
        <w:rPr>
          <w:rFonts w:ascii="標楷體" w:eastAsia="標楷體" w:hAnsi="標楷體" w:hint="eastAsia"/>
          <w:color w:val="000000"/>
        </w:rPr>
        <w:t>外來語</w:t>
      </w:r>
      <w:r w:rsidR="004271F9">
        <w:rPr>
          <w:rFonts w:ascii="標楷體" w:eastAsia="標楷體" w:hAnsi="標楷體" w:hint="eastAsia"/>
          <w:color w:val="000000"/>
        </w:rPr>
        <w:t>」</w:t>
      </w:r>
      <w:r w:rsidR="00D310C0" w:rsidRPr="00B234C8">
        <w:rPr>
          <w:rFonts w:ascii="標楷體" w:eastAsia="標楷體" w:hAnsi="標楷體" w:hint="eastAsia"/>
          <w:color w:val="000000"/>
        </w:rPr>
        <w:t xml:space="preserve">？　</w:t>
      </w:r>
      <w:r w:rsidR="00FC2AE1">
        <w:rPr>
          <w:rFonts w:ascii="標楷體" w:eastAsia="標楷體" w:hAnsi="標楷體" w:hint="eastAsia"/>
          <w:color w:val="000000"/>
        </w:rPr>
        <w:t xml:space="preserve"> </w:t>
      </w:r>
    </w:p>
    <w:p w14:paraId="1F3BC526" w14:textId="77777777" w:rsidR="0080349E" w:rsidRDefault="00FC2AE1" w:rsidP="00D310C0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（A）</w:t>
      </w:r>
      <w:r w:rsidR="00D310C0" w:rsidRPr="00B234C8">
        <w:rPr>
          <w:rFonts w:ascii="標楷體" w:eastAsia="標楷體" w:hAnsi="標楷體" w:hint="eastAsia"/>
          <w:color w:val="000000"/>
        </w:rPr>
        <w:t>便利商店各式各樣的「便當」，可以滿足消費者的味蕾</w:t>
      </w:r>
    </w:p>
    <w:p w14:paraId="406F839B" w14:textId="6FA81BB4" w:rsidR="00FC2AE1" w:rsidRDefault="00FC2AE1" w:rsidP="00D310C0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（B）</w:t>
      </w:r>
      <w:r w:rsidR="00D310C0" w:rsidRPr="00B234C8">
        <w:rPr>
          <w:rFonts w:ascii="標楷體" w:eastAsia="標楷體" w:hAnsi="標楷體" w:hint="eastAsia"/>
          <w:color w:val="000000"/>
        </w:rPr>
        <w:t>騎「鐵馬」上</w:t>
      </w:r>
      <w:r w:rsidR="0080349E">
        <w:rPr>
          <w:rFonts w:ascii="標楷體" w:eastAsia="標楷體" w:hAnsi="標楷體" w:hint="eastAsia"/>
          <w:color w:val="000000"/>
        </w:rPr>
        <w:t>下</w:t>
      </w:r>
      <w:r w:rsidR="00D310C0" w:rsidRPr="00B234C8">
        <w:rPr>
          <w:rFonts w:ascii="標楷體" w:eastAsia="標楷體" w:hAnsi="標楷體" w:hint="eastAsia"/>
          <w:color w:val="000000"/>
        </w:rPr>
        <w:t>班，在</w:t>
      </w:r>
      <w:r w:rsidR="00D310C0" w:rsidRPr="00B234C8">
        <w:rPr>
          <w:rStyle w:val="af2"/>
          <w:rFonts w:ascii="標楷體" w:eastAsia="標楷體" w:hAnsi="標楷體" w:hint="eastAsia"/>
          <w:color w:val="000000"/>
          <w:u w:val="single"/>
        </w:rPr>
        <w:t>歐洲</w:t>
      </w:r>
      <w:r w:rsidR="00D310C0" w:rsidRPr="00B234C8">
        <w:rPr>
          <w:rFonts w:ascii="標楷體" w:eastAsia="標楷體" w:hAnsi="標楷體" w:hint="eastAsia"/>
          <w:color w:val="000000"/>
        </w:rPr>
        <w:t>是非常風行的交通方式</w:t>
      </w:r>
    </w:p>
    <w:p w14:paraId="0C7E2910" w14:textId="168C37E0" w:rsidR="00FC2AE1" w:rsidRDefault="00FC2AE1" w:rsidP="00D310C0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（C）</w:t>
      </w:r>
      <w:r w:rsidR="00D310C0" w:rsidRPr="00B234C8">
        <w:rPr>
          <w:rFonts w:ascii="標楷體" w:eastAsia="標楷體" w:hAnsi="標楷體" w:hint="eastAsia"/>
          <w:color w:val="000000"/>
        </w:rPr>
        <w:t>忙碌的現代人常以簡單的「三明治」</w:t>
      </w:r>
      <w:r w:rsidR="0080349E">
        <w:rPr>
          <w:rFonts w:ascii="標楷體" w:eastAsia="標楷體" w:hAnsi="標楷體" w:hint="eastAsia"/>
          <w:color w:val="000000"/>
        </w:rPr>
        <w:t>加紅茶</w:t>
      </w:r>
      <w:r w:rsidR="00D310C0" w:rsidRPr="00B234C8">
        <w:rPr>
          <w:rFonts w:ascii="標楷體" w:eastAsia="標楷體" w:hAnsi="標楷體" w:hint="eastAsia"/>
          <w:color w:val="000000"/>
        </w:rPr>
        <w:t>作為早餐</w:t>
      </w:r>
    </w:p>
    <w:p w14:paraId="7A4FE0CC" w14:textId="0B6E1C71" w:rsidR="00B05E6F" w:rsidRDefault="00FC2AE1" w:rsidP="0080349E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（D）</w:t>
      </w:r>
      <w:r w:rsidR="00D310C0" w:rsidRPr="00B234C8">
        <w:rPr>
          <w:rFonts w:ascii="標楷體" w:eastAsia="標楷體" w:hAnsi="標楷體" w:hint="eastAsia"/>
          <w:color w:val="000000"/>
        </w:rPr>
        <w:t>「T恤」搭配牛仔褲，是時下年輕人常見的休閒打扮</w:t>
      </w:r>
      <w:r w:rsidR="00B05E6F">
        <w:rPr>
          <w:rFonts w:ascii="標楷體" w:eastAsia="標楷體" w:hAnsi="標楷體" w:hint="eastAsia"/>
        </w:rPr>
        <w:t>。</w:t>
      </w:r>
    </w:p>
    <w:p w14:paraId="63AE0CEE" w14:textId="77777777" w:rsidR="00A00082" w:rsidRDefault="00902A84" w:rsidP="00902A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17.「</w:t>
      </w:r>
      <w:r w:rsidR="00042452">
        <w:rPr>
          <w:rFonts w:ascii="標楷體" w:eastAsia="標楷體" w:hAnsi="標楷體" w:hint="eastAsia"/>
        </w:rPr>
        <w:t>這簡直是人間的天籟，台語的瑰寶</w:t>
      </w:r>
      <w:r w:rsidR="00A00082" w:rsidRPr="00A00082">
        <w:rPr>
          <w:rFonts w:ascii="標楷體" w:eastAsia="標楷體" w:hAnsi="標楷體" w:hint="eastAsia"/>
          <w:strike/>
        </w:rPr>
        <w:t xml:space="preserve">    </w:t>
      </w:r>
      <w:r w:rsidR="00A00082">
        <w:rPr>
          <w:rFonts w:ascii="標楷體" w:eastAsia="標楷體" w:hAnsi="標楷體" w:hint="eastAsia"/>
        </w:rPr>
        <w:t>具體而微地把整個民族、整塊土地的生命濃縮進一句呼喊。</w:t>
      </w:r>
      <w:r>
        <w:rPr>
          <w:rFonts w:ascii="標楷體" w:eastAsia="標楷體" w:hAnsi="標楷體" w:hint="eastAsia"/>
        </w:rPr>
        <w:t>」這句話</w:t>
      </w:r>
      <w:r w:rsidR="00A00082">
        <w:rPr>
          <w:rFonts w:ascii="標楷體" w:eastAsia="標楷體" w:hAnsi="標楷體" w:hint="eastAsia"/>
        </w:rPr>
        <w:t>是</w:t>
      </w:r>
    </w:p>
    <w:p w14:paraId="0B9A2770" w14:textId="08FCDEF3" w:rsidR="00775968" w:rsidRDefault="00A00082" w:rsidP="00902A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00082">
        <w:rPr>
          <w:rFonts w:ascii="標楷體" w:eastAsia="標楷體" w:hAnsi="標楷體" w:hint="eastAsia"/>
          <w:u w:val="wave"/>
        </w:rPr>
        <w:t>聲音鐘</w:t>
      </w:r>
      <w:r>
        <w:rPr>
          <w:rFonts w:ascii="標楷體" w:eastAsia="標楷體" w:hAnsi="標楷體" w:hint="eastAsia"/>
        </w:rPr>
        <w:t>作者對賣芭樂老阿伯叫賣聲</w:t>
      </w:r>
      <w:r w:rsidR="00902A84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評價，</w:t>
      </w:r>
      <w:r w:rsidR="00902A84">
        <w:rPr>
          <w:rFonts w:ascii="標楷體" w:eastAsia="標楷體" w:hAnsi="標楷體" w:hint="eastAsia"/>
        </w:rPr>
        <w:t>語氣下列何者相同？</w:t>
      </w:r>
    </w:p>
    <w:p w14:paraId="3233BB46" w14:textId="4AA4D2EE" w:rsidR="00572ADB" w:rsidRDefault="00775968" w:rsidP="00902A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02A84">
        <w:rPr>
          <w:rFonts w:ascii="標楷體" w:eastAsia="標楷體" w:hAnsi="標楷體" w:hint="eastAsia"/>
        </w:rPr>
        <w:t>（A）</w:t>
      </w:r>
      <w:r w:rsidR="00303380">
        <w:rPr>
          <w:rFonts w:ascii="標楷體" w:eastAsia="標楷體" w:hAnsi="標楷體" w:hint="eastAsia"/>
        </w:rPr>
        <w:t>除非你先把房間整理乾淨</w:t>
      </w:r>
      <w:r>
        <w:rPr>
          <w:rFonts w:ascii="標楷體" w:eastAsia="標楷體" w:hAnsi="標楷體" w:hint="eastAsia"/>
        </w:rPr>
        <w:t>，</w:t>
      </w:r>
      <w:r w:rsidR="00303380">
        <w:rPr>
          <w:rFonts w:ascii="標楷體" w:eastAsia="標楷體" w:hAnsi="標楷體" w:hint="eastAsia"/>
        </w:rPr>
        <w:t>否則別想玩線上遊戲</w:t>
      </w:r>
      <w:r w:rsidR="00052785">
        <w:rPr>
          <w:rFonts w:ascii="標楷體" w:eastAsia="標楷體" w:hAnsi="標楷體" w:hint="eastAsia"/>
        </w:rPr>
        <w:t xml:space="preserve">  </w:t>
      </w:r>
      <w:r w:rsidR="00902A84">
        <w:rPr>
          <w:rFonts w:ascii="標楷體" w:eastAsia="標楷體" w:hAnsi="標楷體" w:hint="eastAsia"/>
        </w:rPr>
        <w:t>（B）</w:t>
      </w:r>
      <w:r w:rsidR="00840BCF">
        <w:rPr>
          <w:rFonts w:ascii="標楷體" w:eastAsia="標楷體" w:hAnsi="標楷體" w:hint="eastAsia"/>
        </w:rPr>
        <w:t>那位賣蝦仁羹的歐巴桑的叫賣聲恐怕是最平板無奇的</w:t>
      </w:r>
    </w:p>
    <w:p w14:paraId="24B31314" w14:textId="1CB50EAB" w:rsidR="00902A84" w:rsidRDefault="00572ADB" w:rsidP="00902A8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902A84" w:rsidRPr="001644B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公司能安然度過</w:t>
      </w:r>
      <w:r w:rsidR="00052785">
        <w:rPr>
          <w:rFonts w:ascii="標楷體" w:eastAsia="標楷體" w:hAnsi="標楷體" w:hint="eastAsia"/>
        </w:rPr>
        <w:t>這次</w:t>
      </w:r>
      <w:r>
        <w:rPr>
          <w:rFonts w:ascii="標楷體" w:eastAsia="標楷體" w:hAnsi="標楷體" w:hint="eastAsia"/>
        </w:rPr>
        <w:t>危機，</w:t>
      </w:r>
      <w:r w:rsidR="00052785">
        <w:rPr>
          <w:rFonts w:ascii="標楷體" w:eastAsia="標楷體" w:hAnsi="標楷體" w:hint="eastAsia"/>
        </w:rPr>
        <w:t>全仰賴</w:t>
      </w:r>
      <w:r>
        <w:rPr>
          <w:rFonts w:ascii="標楷體" w:eastAsia="標楷體" w:hAnsi="標楷體" w:hint="eastAsia"/>
        </w:rPr>
        <w:t>你</w:t>
      </w:r>
      <w:r w:rsidR="00052785">
        <w:rPr>
          <w:rFonts w:ascii="標楷體" w:eastAsia="標楷體" w:hAnsi="標楷體" w:hint="eastAsia"/>
        </w:rPr>
        <w:t>卓越</w:t>
      </w:r>
      <w:r w:rsidR="00341E3B">
        <w:rPr>
          <w:rFonts w:ascii="標楷體" w:eastAsia="標楷體" w:hAnsi="標楷體" w:hint="eastAsia"/>
        </w:rPr>
        <w:t>的</w:t>
      </w:r>
      <w:r w:rsidR="00052785">
        <w:rPr>
          <w:rFonts w:ascii="標楷體" w:eastAsia="標楷體" w:hAnsi="標楷體" w:hint="eastAsia"/>
        </w:rPr>
        <w:t xml:space="preserve">智慧  </w:t>
      </w:r>
      <w:r w:rsidR="00902A84">
        <w:rPr>
          <w:rFonts w:ascii="標楷體" w:eastAsia="標楷體" w:hAnsi="標楷體" w:hint="eastAsia"/>
        </w:rPr>
        <w:t>（D）</w:t>
      </w:r>
      <w:r w:rsidR="00BE7445">
        <w:rPr>
          <w:rFonts w:ascii="標楷體" w:eastAsia="標楷體" w:hAnsi="標楷體" w:hint="eastAsia"/>
        </w:rPr>
        <w:t>幸好我交卷前又仔細檢查一遍，</w:t>
      </w:r>
      <w:r w:rsidR="00B57AE0">
        <w:rPr>
          <w:rFonts w:ascii="標楷體" w:eastAsia="標楷體" w:hAnsi="標楷體" w:hint="eastAsia"/>
        </w:rPr>
        <w:t>差一點</w:t>
      </w:r>
      <w:r w:rsidR="001C7919">
        <w:rPr>
          <w:rFonts w:ascii="標楷體" w:eastAsia="標楷體" w:hAnsi="標楷體" w:hint="eastAsia"/>
        </w:rPr>
        <w:t>就</w:t>
      </w:r>
      <w:r w:rsidR="00B57AE0">
        <w:rPr>
          <w:rFonts w:ascii="標楷體" w:eastAsia="標楷體" w:hAnsi="標楷體" w:hint="eastAsia"/>
        </w:rPr>
        <w:t>鑄成大錯</w:t>
      </w:r>
      <w:r w:rsidR="00902A84">
        <w:rPr>
          <w:rFonts w:ascii="標楷體" w:eastAsia="標楷體" w:hAnsi="標楷體" w:hint="eastAsia"/>
          <w:color w:val="000000"/>
        </w:rPr>
        <w:t>。</w:t>
      </w:r>
    </w:p>
    <w:p w14:paraId="3D00703C" w14:textId="77777777" w:rsidR="00302EA2" w:rsidRDefault="00B20951" w:rsidP="006962D3">
      <w:pPr>
        <w:rPr>
          <w:rFonts w:ascii="標楷體" w:eastAsia="標楷體" w:hAnsi="標楷體" w:cs="新細明體"/>
        </w:rPr>
      </w:pPr>
      <w:r w:rsidRPr="006962D3">
        <w:rPr>
          <w:rFonts w:ascii="標楷體" w:eastAsia="標楷體" w:hAnsi="標楷體" w:hint="eastAsia"/>
        </w:rPr>
        <w:t>18.</w:t>
      </w:r>
      <w:r w:rsidR="00302EA2">
        <w:rPr>
          <w:rFonts w:ascii="標楷體" w:eastAsia="標楷體" w:hAnsi="標楷體" w:cs="新細明體" w:hint="eastAsia"/>
        </w:rPr>
        <w:t>關於</w:t>
      </w:r>
      <w:r w:rsidR="006962D3" w:rsidRPr="006962D3">
        <w:rPr>
          <w:rFonts w:ascii="標楷體" w:eastAsia="標楷體" w:hAnsi="標楷體" w:hint="eastAsia"/>
          <w:u w:val="wave"/>
        </w:rPr>
        <w:t>聲音鐘</w:t>
      </w:r>
      <w:r w:rsidR="006962D3" w:rsidRPr="006962D3">
        <w:rPr>
          <w:rFonts w:ascii="標楷體" w:eastAsia="標楷體" w:hAnsi="標楷體" w:cs="新細明體" w:hint="eastAsia"/>
        </w:rPr>
        <w:t>一文的文意解讀，</w:t>
      </w:r>
      <w:r w:rsidR="00302EA2">
        <w:rPr>
          <w:rFonts w:ascii="標楷體" w:eastAsia="標楷體" w:hAnsi="標楷體" w:cs="新細明體" w:hint="eastAsia"/>
        </w:rPr>
        <w:t>何者</w:t>
      </w:r>
      <w:r w:rsidR="00302EA2" w:rsidRPr="00302EA2">
        <w:rPr>
          <w:rFonts w:ascii="標楷體" w:eastAsia="標楷體" w:hAnsi="標楷體" w:cs="新細明體" w:hint="eastAsia"/>
          <w:u w:val="double"/>
        </w:rPr>
        <w:t>有誤</w:t>
      </w:r>
      <w:r w:rsidR="006962D3" w:rsidRPr="006962D3">
        <w:rPr>
          <w:rFonts w:ascii="標楷體" w:eastAsia="標楷體" w:hAnsi="標楷體" w:cs="新細明體" w:hint="eastAsia"/>
        </w:rPr>
        <w:t>？</w:t>
      </w:r>
    </w:p>
    <w:p w14:paraId="7E53843E" w14:textId="32B999FD" w:rsidR="00B470E0" w:rsidRDefault="00B470E0" w:rsidP="00B470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）「</w:t>
      </w:r>
      <w:r w:rsidRPr="006962D3">
        <w:rPr>
          <w:rFonts w:ascii="標楷體" w:eastAsia="標楷體" w:hAnsi="標楷體" w:hint="eastAsia"/>
        </w:rPr>
        <w:t>那些小販們總是在這個小空間最需要他們時適時地出現</w:t>
      </w:r>
      <w:r>
        <w:rPr>
          <w:rFonts w:ascii="標楷體" w:eastAsia="標楷體" w:hAnsi="標楷體" w:hint="eastAsia"/>
        </w:rPr>
        <w:t>」→</w:t>
      </w:r>
      <w:r w:rsidRPr="006962D3">
        <w:rPr>
          <w:rFonts w:ascii="標楷體" w:eastAsia="標楷體" w:hAnsi="標楷體" w:hint="eastAsia"/>
        </w:rPr>
        <w:t xml:space="preserve">小販出現的時機都很恰當，能夠符合居民的需求　</w:t>
      </w:r>
      <w:r>
        <w:rPr>
          <w:rFonts w:ascii="標楷體" w:eastAsia="標楷體" w:hAnsi="標楷體" w:hint="eastAsia"/>
        </w:rPr>
        <w:t xml:space="preserve"> </w:t>
      </w:r>
    </w:p>
    <w:p w14:paraId="3275F92B" w14:textId="667C3D9D" w:rsidR="000E3D04" w:rsidRDefault="00B470E0" w:rsidP="00302E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02EA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B</w:t>
      </w:r>
      <w:r w:rsidR="00302EA2">
        <w:rPr>
          <w:rFonts w:ascii="標楷體" w:eastAsia="標楷體" w:hAnsi="標楷體" w:hint="eastAsia"/>
        </w:rPr>
        <w:t>）「</w:t>
      </w:r>
      <w:r w:rsidR="006962D3" w:rsidRPr="006962D3">
        <w:rPr>
          <w:rFonts w:ascii="標楷體" w:eastAsia="標楷體" w:hAnsi="標楷體" w:hint="eastAsia"/>
        </w:rPr>
        <w:t>碰到颳風下雨，這些鐘自然也有停擺、慢擺或亂擺的時候</w:t>
      </w:r>
      <w:r w:rsidR="00302EA2">
        <w:rPr>
          <w:rFonts w:ascii="標楷體" w:eastAsia="標楷體" w:hAnsi="標楷體" w:hint="eastAsia"/>
        </w:rPr>
        <w:t>」</w:t>
      </w:r>
      <w:r w:rsidR="000E3D04">
        <w:rPr>
          <w:rFonts w:ascii="標楷體" w:eastAsia="標楷體" w:hAnsi="標楷體" w:hint="eastAsia"/>
        </w:rPr>
        <w:t>→</w:t>
      </w:r>
      <w:r w:rsidR="006962D3" w:rsidRPr="006962D3">
        <w:rPr>
          <w:rFonts w:ascii="標楷體" w:eastAsia="標楷體" w:hAnsi="標楷體" w:hint="eastAsia"/>
        </w:rPr>
        <w:t>說明聲音鐘會隨氣候而</w:t>
      </w:r>
      <w:r w:rsidR="00896DBE">
        <w:rPr>
          <w:rFonts w:ascii="標楷體" w:eastAsia="標楷體" w:hAnsi="標楷體" w:hint="eastAsia"/>
        </w:rPr>
        <w:t>提早或延後，甚至消失</w:t>
      </w:r>
    </w:p>
    <w:p w14:paraId="0DDAA846" w14:textId="03A13B32" w:rsidR="00B470E0" w:rsidRDefault="00B470E0" w:rsidP="00B470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</w:t>
      </w:r>
      <w:r w:rsidRPr="001644BA">
        <w:rPr>
          <w:rFonts w:ascii="標楷體" w:eastAsia="標楷體" w:hAnsi="標楷體"/>
        </w:rPr>
        <w:t>C</w:t>
      </w:r>
      <w:r w:rsidRPr="001644BA">
        <w:rPr>
          <w:rFonts w:ascii="標楷體" w:eastAsia="標楷體" w:hAnsi="標楷體" w:hint="eastAsia"/>
        </w:rPr>
        <w:t>）「</w:t>
      </w:r>
      <w:r w:rsidRPr="006962D3">
        <w:rPr>
          <w:rFonts w:ascii="標楷體" w:eastAsia="標楷體" w:hAnsi="標楷體" w:hint="eastAsia"/>
        </w:rPr>
        <w:t>昨天晚上你也許還吃著燒仙草，今天你忽然聽到他改叫</w:t>
      </w:r>
      <w:r>
        <w:rPr>
          <w:rFonts w:ascii="標楷體" w:eastAsia="標楷體" w:hAnsi="標楷體" w:hint="eastAsia"/>
        </w:rPr>
        <w:t>『</w:t>
      </w:r>
      <w:r w:rsidRPr="006962D3">
        <w:rPr>
          <w:rFonts w:ascii="標楷體" w:eastAsia="標楷體" w:hAnsi="標楷體" w:hint="eastAsia"/>
        </w:rPr>
        <w:t>冷豆花哦</w:t>
      </w:r>
      <w:r>
        <w:rPr>
          <w:rFonts w:ascii="標楷體" w:eastAsia="標楷體" w:hAnsi="標楷體" w:hint="eastAsia"/>
        </w:rPr>
        <w:t>』</w:t>
      </w:r>
      <w:r w:rsidRPr="006962D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→</w:t>
      </w:r>
      <w:r w:rsidRPr="006962D3">
        <w:rPr>
          <w:rFonts w:ascii="標楷體" w:eastAsia="標楷體" w:hAnsi="標楷體" w:hint="eastAsia"/>
        </w:rPr>
        <w:t>可以看出小販販賣商品</w:t>
      </w:r>
      <w:r w:rsidR="00896DBE">
        <w:rPr>
          <w:rFonts w:ascii="標楷體" w:eastAsia="標楷體" w:hAnsi="標楷體" w:hint="eastAsia"/>
        </w:rPr>
        <w:t>的</w:t>
      </w:r>
      <w:r w:rsidRPr="006962D3">
        <w:rPr>
          <w:rFonts w:ascii="標楷體" w:eastAsia="標楷體" w:hAnsi="標楷體" w:hint="eastAsia"/>
        </w:rPr>
        <w:t>隨心</w:t>
      </w:r>
      <w:r w:rsidR="00896DBE">
        <w:rPr>
          <w:rFonts w:ascii="標楷體" w:eastAsia="標楷體" w:hAnsi="標楷體" w:hint="eastAsia"/>
        </w:rPr>
        <w:t>所欲</w:t>
      </w:r>
    </w:p>
    <w:p w14:paraId="3604F415" w14:textId="22094EE0" w:rsidR="00C5051D" w:rsidRDefault="000E3D04" w:rsidP="00302E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</w:t>
      </w:r>
      <w:r w:rsidR="00B470E0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）「</w:t>
      </w:r>
      <w:r w:rsidR="006962D3" w:rsidRPr="006962D3">
        <w:rPr>
          <w:rFonts w:ascii="標楷體" w:eastAsia="標楷體" w:hAnsi="標楷體" w:hint="eastAsia"/>
        </w:rPr>
        <w:t>這些美妙的叫賣聲，活潑、快樂地在每日生活的舞臺裡翻滾跳躍</w:t>
      </w:r>
      <w:r>
        <w:rPr>
          <w:rFonts w:ascii="標楷體" w:eastAsia="標楷體" w:hAnsi="標楷體" w:hint="eastAsia"/>
        </w:rPr>
        <w:t>」</w:t>
      </w:r>
      <w:r w:rsidR="00C5051D">
        <w:rPr>
          <w:rFonts w:ascii="標楷體" w:eastAsia="標楷體" w:hAnsi="標楷體" w:hint="eastAsia"/>
        </w:rPr>
        <w:t>→</w:t>
      </w:r>
      <w:r w:rsidR="008865FD">
        <w:rPr>
          <w:rFonts w:ascii="標楷體" w:eastAsia="標楷體" w:hAnsi="標楷體" w:hint="eastAsia"/>
        </w:rPr>
        <w:t>指</w:t>
      </w:r>
      <w:r w:rsidR="006962D3" w:rsidRPr="006962D3">
        <w:rPr>
          <w:rFonts w:ascii="標楷體" w:eastAsia="標楷體" w:hAnsi="標楷體" w:hint="eastAsia"/>
        </w:rPr>
        <w:t>聲音鐘</w:t>
      </w:r>
      <w:r w:rsidR="008865FD">
        <w:rPr>
          <w:rFonts w:ascii="標楷體" w:eastAsia="標楷體" w:hAnsi="標楷體" w:hint="eastAsia"/>
        </w:rPr>
        <w:t>讓人們的</w:t>
      </w:r>
      <w:r w:rsidR="006962D3" w:rsidRPr="006962D3">
        <w:rPr>
          <w:rFonts w:ascii="標楷體" w:eastAsia="標楷體" w:hAnsi="標楷體" w:hint="eastAsia"/>
        </w:rPr>
        <w:t>生活</w:t>
      </w:r>
      <w:r w:rsidR="008865FD">
        <w:rPr>
          <w:rFonts w:ascii="標楷體" w:eastAsia="標楷體" w:hAnsi="標楷體" w:hint="eastAsia"/>
        </w:rPr>
        <w:t>更加豐富多彩</w:t>
      </w:r>
      <w:r w:rsidR="005117C7">
        <w:rPr>
          <w:rFonts w:ascii="標楷體" w:eastAsia="標楷體" w:hAnsi="標楷體" w:hint="eastAsia"/>
        </w:rPr>
        <w:t>。</w:t>
      </w:r>
    </w:p>
    <w:p w14:paraId="1A0EDBAA" w14:textId="371A9922" w:rsidR="00A14899" w:rsidRDefault="00D84260" w:rsidP="00B20951">
      <w:pPr>
        <w:rPr>
          <w:rFonts w:ascii="標楷體" w:eastAsia="標楷體" w:hAnsi="標楷體"/>
          <w:color w:val="000000"/>
        </w:rPr>
      </w:pPr>
      <w:r w:rsidRPr="00094202">
        <w:rPr>
          <w:noProof/>
        </w:rPr>
        <w:drawing>
          <wp:anchor distT="0" distB="0" distL="114300" distR="114300" simplePos="0" relativeHeight="251663360" behindDoc="1" locked="0" layoutInCell="1" allowOverlap="1" wp14:anchorId="4CE7533F" wp14:editId="780F0CAA">
            <wp:simplePos x="0" y="0"/>
            <wp:positionH relativeFrom="margin">
              <wp:posOffset>3411220</wp:posOffset>
            </wp:positionH>
            <wp:positionV relativeFrom="paragraph">
              <wp:posOffset>16510</wp:posOffset>
            </wp:positionV>
            <wp:extent cx="4281805" cy="3105150"/>
            <wp:effectExtent l="19050" t="19050" r="23495" b="19050"/>
            <wp:wrapTight wrapText="bothSides">
              <wp:wrapPolygon edited="0">
                <wp:start x="-96" y="-133"/>
                <wp:lineTo x="-96" y="21600"/>
                <wp:lineTo x="21622" y="21600"/>
                <wp:lineTo x="21622" y="-133"/>
                <wp:lineTo x="-96" y="-133"/>
              </wp:wrapPolygon>
            </wp:wrapTight>
            <wp:docPr id="1108673033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73033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105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99">
        <w:rPr>
          <w:rFonts w:ascii="標楷體" w:eastAsia="標楷體" w:hAnsi="標楷體" w:hint="eastAsia"/>
        </w:rPr>
        <w:t>19</w:t>
      </w:r>
      <w:r w:rsidR="00B20951" w:rsidRPr="00DC109A">
        <w:rPr>
          <w:rFonts w:ascii="標楷體" w:eastAsia="標楷體" w:hAnsi="標楷體" w:hint="eastAsia"/>
        </w:rPr>
        <w:t>.</w:t>
      </w:r>
      <w:r w:rsidR="00A14899" w:rsidRPr="00A14899">
        <w:rPr>
          <w:rFonts w:ascii="標楷體" w:eastAsia="標楷體" w:hAnsi="標楷體" w:hint="eastAsia"/>
        </w:rPr>
        <w:t>右圖</w:t>
      </w:r>
      <w:r w:rsidR="00A14899" w:rsidRPr="00A14899">
        <w:rPr>
          <w:rFonts w:ascii="標楷體" w:eastAsia="標楷體" w:hAnsi="標楷體" w:hint="eastAsia"/>
          <w:color w:val="000000"/>
        </w:rPr>
        <w:t>為</w:t>
      </w:r>
      <w:r w:rsidR="00A14899" w:rsidRPr="00A14899">
        <w:rPr>
          <w:rFonts w:ascii="標楷體" w:eastAsia="標楷體" w:hAnsi="標楷體" w:hint="eastAsia"/>
          <w:color w:val="000000"/>
          <w:u w:val="wave"/>
        </w:rPr>
        <w:t>我所知道的康橋</w:t>
      </w:r>
      <w:r w:rsidR="00A14899" w:rsidRPr="00A14899">
        <w:rPr>
          <w:rFonts w:ascii="標楷體" w:eastAsia="標楷體" w:hAnsi="標楷體" w:hint="eastAsia"/>
          <w:color w:val="000000"/>
        </w:rPr>
        <w:t>首段結構分析圖，</w:t>
      </w:r>
    </w:p>
    <w:p w14:paraId="17213AF0" w14:textId="77777777" w:rsidR="00A14899" w:rsidRDefault="00A14899" w:rsidP="00B2095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14899">
        <w:rPr>
          <w:rFonts w:ascii="標楷體" w:eastAsia="標楷體" w:hAnsi="標楷體" w:hint="eastAsia"/>
          <w:color w:val="000000"/>
        </w:rPr>
        <w:t>圖中</w:t>
      </w:r>
      <w:r w:rsidRPr="00A14899">
        <w:rPr>
          <w:rFonts w:ascii="新細明體" w:hAnsi="新細明體" w:cs="新細明體" w:hint="eastAsia"/>
          <w:color w:val="000000"/>
        </w:rPr>
        <w:t>①②③</w:t>
      </w:r>
      <w:r w:rsidRPr="00A14899">
        <w:rPr>
          <w:rFonts w:ascii="標楷體" w:eastAsia="標楷體" w:hAnsi="標楷體" w:hint="eastAsia"/>
          <w:color w:val="000000"/>
        </w:rPr>
        <w:t xml:space="preserve">三處的答案，依序應該為何？　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57B87F45" w14:textId="77777777" w:rsidR="00A14899" w:rsidRDefault="00A14899" w:rsidP="00B2095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DC109A">
        <w:rPr>
          <w:rFonts w:ascii="標楷體" w:eastAsia="標楷體" w:hAnsi="標楷體" w:hint="eastAsia"/>
        </w:rPr>
        <w:t>（A）</w:t>
      </w:r>
      <w:r w:rsidRPr="00A14899">
        <w:rPr>
          <w:rFonts w:ascii="標楷體" w:eastAsia="標楷體" w:hAnsi="標楷體" w:hint="eastAsia"/>
          <w:color w:val="000000"/>
        </w:rPr>
        <w:t>移步景點／特寫鏡頭／定位景點</w:t>
      </w:r>
    </w:p>
    <w:p w14:paraId="6A4E18A3" w14:textId="77777777" w:rsidR="00A14899" w:rsidRDefault="00A14899" w:rsidP="00B2095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（B）</w:t>
      </w:r>
      <w:r w:rsidRPr="00A14899">
        <w:rPr>
          <w:rFonts w:ascii="標楷體" w:eastAsia="標楷體" w:hAnsi="標楷體" w:hint="eastAsia"/>
          <w:color w:val="000000"/>
        </w:rPr>
        <w:t>移步景點／定位景點／特寫鏡頭</w:t>
      </w:r>
    </w:p>
    <w:p w14:paraId="1A0CF09B" w14:textId="77777777" w:rsidR="00A14899" w:rsidRDefault="00A14899" w:rsidP="00B2095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DC109A">
        <w:rPr>
          <w:rFonts w:ascii="標楷體" w:eastAsia="標楷體" w:hAnsi="標楷體" w:hint="eastAsia"/>
        </w:rPr>
        <w:t>（C）</w:t>
      </w:r>
      <w:r w:rsidRPr="00A14899">
        <w:rPr>
          <w:rFonts w:ascii="標楷體" w:eastAsia="標楷體" w:hAnsi="標楷體" w:hint="eastAsia"/>
          <w:color w:val="000000"/>
        </w:rPr>
        <w:t>定位景點／特寫鏡頭／移步景點</w:t>
      </w:r>
    </w:p>
    <w:p w14:paraId="7FFDDA46" w14:textId="68D83ED6" w:rsidR="00B20951" w:rsidRDefault="00A14899" w:rsidP="00B20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DC109A">
        <w:rPr>
          <w:rFonts w:ascii="標楷體" w:eastAsia="標楷體" w:hAnsi="標楷體" w:hint="eastAsia"/>
        </w:rPr>
        <w:t>（D）</w:t>
      </w:r>
      <w:r w:rsidRPr="00A14899">
        <w:rPr>
          <w:rFonts w:ascii="標楷體" w:eastAsia="標楷體" w:hAnsi="標楷體" w:hint="eastAsia"/>
          <w:color w:val="000000"/>
        </w:rPr>
        <w:t>特寫鏡頭／定位景點／移步景點</w:t>
      </w:r>
      <w:r w:rsidR="00B20951" w:rsidRPr="00DC109A">
        <w:rPr>
          <w:rFonts w:ascii="標楷體" w:eastAsia="標楷體" w:hAnsi="標楷體" w:hint="eastAsia"/>
        </w:rPr>
        <w:t>。</w:t>
      </w:r>
    </w:p>
    <w:p w14:paraId="1C58D551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</w:t>
      </w:r>
      <w:r w:rsidRPr="000B439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「頃刻間這田野添深了顏色，一層輕紗似的</w:t>
      </w:r>
    </w:p>
    <w:p w14:paraId="4F9446C8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金粉糝上了這草、這樹、這通道、這莊舍。 </w:t>
      </w:r>
    </w:p>
    <w:p w14:paraId="5F4087F4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頃刻間這周遭瀰漫著清晨富麗的溫柔，頃刻</w:t>
      </w:r>
    </w:p>
    <w:p w14:paraId="41F1F02F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間你的心懷也分潤了白天誕生的光榮。」</w:t>
      </w:r>
    </w:p>
    <w:p w14:paraId="6852CC31" w14:textId="5799E2AD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4A3A">
        <w:rPr>
          <w:rFonts w:ascii="標楷體" w:eastAsia="標楷體" w:hAnsi="標楷體" w:hint="eastAsia"/>
          <w:u w:val="single"/>
        </w:rPr>
        <w:t>徐志摩</w:t>
      </w:r>
      <w:r>
        <w:rPr>
          <w:rFonts w:ascii="標楷體" w:eastAsia="標楷體" w:hAnsi="標楷體" w:hint="eastAsia"/>
        </w:rPr>
        <w:t>連用三個「頃刻間」，想</w:t>
      </w:r>
      <w:r w:rsidR="004B75A2">
        <w:rPr>
          <w:rFonts w:ascii="標楷體" w:eastAsia="標楷體" w:hAnsi="標楷體" w:hint="eastAsia"/>
        </w:rPr>
        <w:t>呈現</w:t>
      </w:r>
      <w:r>
        <w:rPr>
          <w:rFonts w:ascii="標楷體" w:eastAsia="標楷體" w:hAnsi="標楷體" w:hint="eastAsia"/>
        </w:rPr>
        <w:t>什麼</w:t>
      </w:r>
      <w:r w:rsidR="004B75A2">
        <w:rPr>
          <w:rFonts w:ascii="標楷體" w:eastAsia="標楷體" w:hAnsi="標楷體" w:hint="eastAsia"/>
        </w:rPr>
        <w:t>效果</w:t>
      </w:r>
      <w:r>
        <w:rPr>
          <w:rFonts w:ascii="標楷體" w:eastAsia="標楷體" w:hAnsi="標楷體" w:hint="eastAsia"/>
        </w:rPr>
        <w:t>？</w:t>
      </w:r>
    </w:p>
    <w:p w14:paraId="574476BD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表現初曉景色的瞬息萬變</w:t>
      </w:r>
    </w:p>
    <w:p w14:paraId="4B705B80" w14:textId="0BAD3432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（B）朝陽難得，勸旅人早起勿賴床</w:t>
      </w:r>
    </w:p>
    <w:p w14:paraId="48D232DA" w14:textId="77777777" w:rsidR="00A14899" w:rsidRDefault="00A14899" w:rsidP="00A1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（C）時光匆匆，把握時間珍惜當下</w:t>
      </w:r>
    </w:p>
    <w:p w14:paraId="30732653" w14:textId="6590C637" w:rsidR="00A14899" w:rsidRDefault="00A14899" w:rsidP="00A1489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（D）夕陽之美在一瞬間千變萬化</w:t>
      </w:r>
      <w:r>
        <w:rPr>
          <w:rFonts w:ascii="標楷體" w:eastAsia="標楷體" w:hAnsi="標楷體" w:hint="eastAsia"/>
          <w:color w:val="000000"/>
        </w:rPr>
        <w:t>。</w:t>
      </w:r>
    </w:p>
    <w:p w14:paraId="20F62626" w14:textId="77777777" w:rsidR="00DD10A0" w:rsidRPr="00DD10A0" w:rsidRDefault="00D01586" w:rsidP="00D01586">
      <w:pPr>
        <w:rPr>
          <w:rFonts w:ascii="標楷體" w:eastAsia="標楷體" w:hAnsi="標楷體"/>
        </w:rPr>
      </w:pPr>
      <w:r w:rsidRPr="00DD10A0">
        <w:rPr>
          <w:rFonts w:ascii="標楷體" w:eastAsia="標楷體" w:hAnsi="標楷體" w:hint="eastAsia"/>
        </w:rPr>
        <w:t>21.</w:t>
      </w:r>
      <w:r w:rsidR="00C53CA5" w:rsidRPr="00DD10A0">
        <w:rPr>
          <w:rFonts w:ascii="標楷體" w:eastAsia="標楷體" w:hAnsi="標楷體" w:hint="eastAsia"/>
        </w:rPr>
        <w:t>關於</w:t>
      </w:r>
      <w:r w:rsidR="00C53CA5" w:rsidRPr="00DD10A0">
        <w:rPr>
          <w:rFonts w:ascii="標楷體" w:eastAsia="標楷體" w:hAnsi="標楷體" w:hint="eastAsia"/>
          <w:u w:val="wave"/>
        </w:rPr>
        <w:t>我所知道的康橋</w:t>
      </w:r>
      <w:r w:rsidR="00C53CA5" w:rsidRPr="00DD10A0">
        <w:rPr>
          <w:rFonts w:ascii="標楷體" w:eastAsia="標楷體" w:hAnsi="標楷體" w:hint="eastAsia"/>
        </w:rPr>
        <w:t>一文的</w:t>
      </w:r>
      <w:r w:rsidR="00DD10A0" w:rsidRPr="00DD10A0">
        <w:rPr>
          <w:rFonts w:ascii="標楷體" w:eastAsia="標楷體" w:hAnsi="標楷體" w:hint="eastAsia"/>
        </w:rPr>
        <w:t>寫作技巧說明，下列何者</w:t>
      </w:r>
      <w:r w:rsidR="00DD10A0" w:rsidRPr="00DD10A0">
        <w:rPr>
          <w:rFonts w:ascii="標楷體" w:eastAsia="標楷體" w:hAnsi="標楷體" w:hint="eastAsia"/>
          <w:u w:val="double"/>
        </w:rPr>
        <w:t>有誤</w:t>
      </w:r>
      <w:r w:rsidR="00DD10A0" w:rsidRPr="00DD10A0">
        <w:rPr>
          <w:rFonts w:ascii="標楷體" w:eastAsia="標楷體" w:hAnsi="標楷體" w:hint="eastAsia"/>
        </w:rPr>
        <w:t>？</w:t>
      </w:r>
    </w:p>
    <w:p w14:paraId="17538A15" w14:textId="4C446922" w:rsidR="00DD10A0" w:rsidRDefault="00DD10A0" w:rsidP="00D015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D01586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按照</w:t>
      </w:r>
      <w:r w:rsidR="008B2A58">
        <w:rPr>
          <w:rFonts w:ascii="標楷體" w:eastAsia="標楷體" w:hAnsi="標楷體" w:hint="eastAsia"/>
        </w:rPr>
        <w:t>「清</w:t>
      </w:r>
      <w:r w:rsidR="005C4BE9">
        <w:rPr>
          <w:rFonts w:ascii="標楷體" w:eastAsia="標楷體" w:hAnsi="標楷體" w:hint="eastAsia"/>
        </w:rPr>
        <w:t>晨</w:t>
      </w:r>
      <w:r w:rsidR="008562E6">
        <w:rPr>
          <w:rFonts w:ascii="標楷體" w:eastAsia="標楷體" w:hAnsi="標楷體" w:hint="eastAsia"/>
        </w:rPr>
        <w:t>→</w:t>
      </w:r>
      <w:r w:rsidR="005C4BE9">
        <w:rPr>
          <w:rFonts w:ascii="標楷體" w:eastAsia="標楷體" w:hAnsi="標楷體" w:hint="eastAsia"/>
        </w:rPr>
        <w:t>白天</w:t>
      </w:r>
      <w:r w:rsidR="008562E6">
        <w:rPr>
          <w:rFonts w:ascii="標楷體" w:eastAsia="標楷體" w:hAnsi="標楷體" w:hint="eastAsia"/>
        </w:rPr>
        <w:t>→</w:t>
      </w:r>
      <w:r w:rsidR="005C4BE9">
        <w:rPr>
          <w:rFonts w:ascii="標楷體" w:eastAsia="標楷體" w:hAnsi="標楷體" w:hint="eastAsia"/>
        </w:rPr>
        <w:t>黃昏</w:t>
      </w:r>
      <w:r w:rsidR="008562E6">
        <w:rPr>
          <w:rFonts w:ascii="標楷體" w:eastAsia="標楷體" w:hAnsi="標楷體" w:hint="eastAsia"/>
        </w:rPr>
        <w:t>」的時間變化</w:t>
      </w:r>
      <w:r w:rsidR="005C4BE9">
        <w:rPr>
          <w:rFonts w:ascii="標楷體" w:eastAsia="標楷體" w:hAnsi="標楷體" w:hint="eastAsia"/>
        </w:rPr>
        <w:t>，</w:t>
      </w:r>
      <w:r w:rsidR="008562E6">
        <w:rPr>
          <w:rFonts w:ascii="標楷體" w:eastAsia="標楷體" w:hAnsi="標楷體" w:hint="eastAsia"/>
        </w:rPr>
        <w:t>描寫康橋初春的景致及漫遊其中的體驗</w:t>
      </w:r>
    </w:p>
    <w:p w14:paraId="297927A3" w14:textId="5BCF0817" w:rsidR="00DD10A0" w:rsidRDefault="00DD10A0" w:rsidP="00D015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01586">
        <w:rPr>
          <w:rFonts w:ascii="標楷體" w:eastAsia="標楷體" w:hAnsi="標楷體" w:hint="eastAsia"/>
        </w:rPr>
        <w:t>（B）</w:t>
      </w:r>
      <w:r w:rsidR="00BA7F4C">
        <w:rPr>
          <w:rFonts w:ascii="標楷體" w:eastAsia="標楷體" w:hAnsi="標楷體" w:hint="eastAsia"/>
        </w:rPr>
        <w:t>運用大量類疊及排比句型</w:t>
      </w:r>
      <w:r w:rsidR="005C35F7">
        <w:rPr>
          <w:rFonts w:ascii="標楷體" w:eastAsia="標楷體" w:hAnsi="標楷體" w:hint="eastAsia"/>
        </w:rPr>
        <w:t>，賦予散文如詩般的節奏韻律，並佐以華麗靈活的辭藻</w:t>
      </w:r>
    </w:p>
    <w:p w14:paraId="5796940D" w14:textId="15E88A9A" w:rsidR="00DD10A0" w:rsidRPr="000A20F0" w:rsidRDefault="00DD10A0" w:rsidP="00D015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01586" w:rsidRPr="001644BA">
        <w:rPr>
          <w:rFonts w:ascii="標楷體" w:eastAsia="標楷體" w:hAnsi="標楷體" w:hint="eastAsia"/>
        </w:rPr>
        <w:t>（C）</w:t>
      </w:r>
      <w:r w:rsidR="002A6F7D" w:rsidRPr="000A20F0">
        <w:rPr>
          <w:rFonts w:ascii="標楷體" w:eastAsia="標楷體" w:hAnsi="標楷體" w:hint="eastAsia"/>
        </w:rPr>
        <w:t>以「</w:t>
      </w:r>
      <w:r w:rsidR="000A20F0" w:rsidRPr="000A20F0">
        <w:rPr>
          <w:rFonts w:ascii="標楷體" w:eastAsia="標楷體" w:hAnsi="標楷體" w:hint="eastAsia"/>
        </w:rPr>
        <w:t>你</w:t>
      </w:r>
      <w:r w:rsidR="002A6F7D" w:rsidRPr="000A20F0">
        <w:rPr>
          <w:rFonts w:ascii="標楷體" w:eastAsia="標楷體" w:hAnsi="標楷體" w:hint="eastAsia"/>
        </w:rPr>
        <w:t>」</w:t>
      </w:r>
      <w:r w:rsidR="000A20F0" w:rsidRPr="000A20F0">
        <w:rPr>
          <w:rFonts w:ascii="標楷體" w:eastAsia="標楷體" w:hAnsi="標楷體" w:hint="eastAsia"/>
        </w:rPr>
        <w:t>字代替「我」字，可看出作者嘗試以第二人稱貫串全文寫作的企圖心</w:t>
      </w:r>
    </w:p>
    <w:p w14:paraId="35C54A54" w14:textId="014BCE85" w:rsidR="00D01586" w:rsidRDefault="00DD10A0" w:rsidP="00D015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01586">
        <w:rPr>
          <w:rFonts w:ascii="標楷體" w:eastAsia="標楷體" w:hAnsi="標楷體" w:hint="eastAsia"/>
        </w:rPr>
        <w:t>（D）</w:t>
      </w:r>
      <w:r w:rsidR="000A20F0">
        <w:rPr>
          <w:rFonts w:ascii="標楷體" w:eastAsia="標楷體" w:hAnsi="標楷體" w:hint="eastAsia"/>
        </w:rPr>
        <w:t>三次看夕陽的經</w:t>
      </w:r>
      <w:r w:rsidR="00002543">
        <w:rPr>
          <w:rFonts w:ascii="標楷體" w:eastAsia="標楷體" w:hAnsi="標楷體" w:hint="eastAsia"/>
        </w:rPr>
        <w:t>驗</w:t>
      </w:r>
      <w:r w:rsidR="00692D9B">
        <w:rPr>
          <w:rFonts w:ascii="標楷體" w:eastAsia="標楷體" w:hAnsi="標楷體" w:hint="eastAsia"/>
        </w:rPr>
        <w:t>敘述篇幅由短而長，</w:t>
      </w:r>
      <w:r w:rsidR="009A71DA">
        <w:rPr>
          <w:rFonts w:ascii="標楷體" w:eastAsia="標楷體" w:hAnsi="標楷體" w:hint="eastAsia"/>
        </w:rPr>
        <w:t>畫面的濃彩與</w:t>
      </w:r>
      <w:r w:rsidR="00692D9B">
        <w:rPr>
          <w:rFonts w:ascii="標楷體" w:eastAsia="標楷體" w:hAnsi="標楷體" w:hint="eastAsia"/>
        </w:rPr>
        <w:t>情緒的堆疊亦由淺而深</w:t>
      </w:r>
      <w:r w:rsidR="00D01586">
        <w:rPr>
          <w:rFonts w:ascii="標楷體" w:eastAsia="標楷體" w:hAnsi="標楷體" w:hint="eastAsia"/>
        </w:rPr>
        <w:t>。</w:t>
      </w:r>
    </w:p>
    <w:p w14:paraId="4BC3ED4D" w14:textId="77777777" w:rsidR="00C87909" w:rsidRPr="00205EA2" w:rsidRDefault="00B20951" w:rsidP="00832517">
      <w:pPr>
        <w:widowControl/>
        <w:textAlignment w:val="center"/>
        <w:rPr>
          <w:rFonts w:ascii="標楷體" w:eastAsia="標楷體" w:hAnsi="標楷體"/>
          <w:color w:val="000000"/>
        </w:rPr>
      </w:pPr>
      <w:r w:rsidRPr="00205EA2">
        <w:rPr>
          <w:rFonts w:ascii="標楷體" w:eastAsia="標楷體" w:hAnsi="標楷體" w:hint="eastAsia"/>
        </w:rPr>
        <w:lastRenderedPageBreak/>
        <w:t>2</w:t>
      </w:r>
      <w:r w:rsidR="00D01586" w:rsidRPr="00205EA2">
        <w:rPr>
          <w:rFonts w:ascii="標楷體" w:eastAsia="標楷體" w:hAnsi="標楷體" w:hint="eastAsia"/>
        </w:rPr>
        <w:t>2</w:t>
      </w:r>
      <w:r w:rsidR="004E07B8" w:rsidRPr="00205EA2">
        <w:rPr>
          <w:rFonts w:ascii="標楷體" w:eastAsia="標楷體" w:hAnsi="標楷體" w:hint="eastAsia"/>
        </w:rPr>
        <w:t>.</w:t>
      </w:r>
      <w:r w:rsidR="00832517" w:rsidRPr="00205EA2">
        <w:rPr>
          <w:rFonts w:ascii="標楷體" w:eastAsia="標楷體" w:hAnsi="標楷體" w:hint="eastAsia"/>
          <w:color w:val="000000"/>
        </w:rPr>
        <w:t>「遠近的炊煙，……，在靜定的朝氣裡漸漸地上騰，漸漸地不見，彷彿是朝來人們的祈禱，參差地翳入了天</w:t>
      </w:r>
    </w:p>
    <w:p w14:paraId="75EFD61B" w14:textId="4B9DFCD0" w:rsidR="00C87909" w:rsidRPr="00205EA2" w:rsidRDefault="00C87909" w:rsidP="00832517">
      <w:pPr>
        <w:widowControl/>
        <w:textAlignment w:val="center"/>
        <w:rPr>
          <w:rFonts w:ascii="標楷體" w:eastAsia="標楷體" w:hAnsi="標楷體"/>
          <w:color w:val="000000"/>
        </w:rPr>
      </w:pPr>
      <w:r w:rsidRPr="00205EA2">
        <w:rPr>
          <w:rFonts w:ascii="標楷體" w:eastAsia="標楷體" w:hAnsi="標楷體" w:hint="eastAsia"/>
          <w:color w:val="000000"/>
        </w:rPr>
        <w:t xml:space="preserve"> </w:t>
      </w:r>
      <w:r w:rsidR="00205EA2" w:rsidRPr="00205EA2">
        <w:rPr>
          <w:rFonts w:ascii="標楷體" w:eastAsia="標楷體" w:hAnsi="標楷體" w:hint="eastAsia"/>
          <w:color w:val="000000"/>
        </w:rPr>
        <w:t xml:space="preserve"> </w:t>
      </w:r>
      <w:r w:rsidR="00832517" w:rsidRPr="00205EA2">
        <w:rPr>
          <w:rFonts w:ascii="標楷體" w:eastAsia="標楷體" w:hAnsi="標楷體" w:hint="eastAsia"/>
          <w:color w:val="000000"/>
        </w:rPr>
        <w:t>聽。」此句是「以聽覺印象表現視覺印象」，下列何者也</w:t>
      </w:r>
      <w:r w:rsidRPr="00205EA2">
        <w:rPr>
          <w:rFonts w:ascii="標楷體" w:eastAsia="標楷體" w:hAnsi="標楷體" w:hint="eastAsia"/>
          <w:color w:val="000000"/>
        </w:rPr>
        <w:t>採用了</w:t>
      </w:r>
      <w:r w:rsidR="00832517" w:rsidRPr="00205EA2">
        <w:rPr>
          <w:rFonts w:ascii="標楷體" w:eastAsia="標楷體" w:hAnsi="標楷體" w:hint="eastAsia"/>
          <w:color w:val="000000"/>
        </w:rPr>
        <w:t>同樣的</w:t>
      </w:r>
      <w:r w:rsidRPr="00205EA2">
        <w:rPr>
          <w:rFonts w:ascii="標楷體" w:eastAsia="標楷體" w:hAnsi="標楷體" w:hint="eastAsia"/>
          <w:color w:val="000000"/>
        </w:rPr>
        <w:t>感覺轉移手</w:t>
      </w:r>
      <w:r w:rsidR="00832517" w:rsidRPr="00205EA2">
        <w:rPr>
          <w:rFonts w:ascii="標楷體" w:eastAsia="標楷體" w:hAnsi="標楷體" w:hint="eastAsia"/>
          <w:color w:val="000000"/>
        </w:rPr>
        <w:t>法？</w:t>
      </w:r>
    </w:p>
    <w:p w14:paraId="09357691" w14:textId="77777777" w:rsidR="007B2D6E" w:rsidRDefault="00205EA2" w:rsidP="00832517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（A）</w:t>
      </w:r>
      <w:r w:rsidR="00832517" w:rsidRPr="00205EA2">
        <w:rPr>
          <w:rFonts w:ascii="標楷體" w:eastAsia="標楷體" w:hAnsi="標楷體" w:hint="eastAsia"/>
          <w:color w:val="000000"/>
        </w:rPr>
        <w:t>枝上黃鶯的吟唱，彷彿夜裡清涼的微風輕輕的拂過肌膚</w:t>
      </w:r>
    </w:p>
    <w:p w14:paraId="1AF92339" w14:textId="330CB2D5" w:rsidR="002450B3" w:rsidRPr="005C4043" w:rsidRDefault="002450B3" w:rsidP="00832517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（B）</w:t>
      </w:r>
      <w:r w:rsidR="00707CE5" w:rsidRPr="005C4043">
        <w:rPr>
          <w:rFonts w:ascii="標楷體" w:eastAsia="標楷體" w:hAnsi="標楷體" w:cs="新細明體" w:hint="eastAsia"/>
          <w:color w:val="000000"/>
        </w:rPr>
        <w:t>山裡的霧像初泡的烏龍，帶著一絲甘醇，</w:t>
      </w:r>
      <w:r w:rsidR="00F63817">
        <w:rPr>
          <w:rFonts w:ascii="標楷體" w:eastAsia="標楷體" w:hAnsi="標楷體" w:cs="新細明體" w:hint="eastAsia"/>
          <w:color w:val="000000"/>
        </w:rPr>
        <w:t>滲入四肢百骸</w:t>
      </w:r>
    </w:p>
    <w:p w14:paraId="4EA0796B" w14:textId="77FD40C8" w:rsidR="002450B3" w:rsidRDefault="002450B3" w:rsidP="00832517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>（C）</w:t>
      </w:r>
      <w:r w:rsidR="00F63817">
        <w:rPr>
          <w:rFonts w:ascii="標楷體" w:eastAsia="標楷體" w:hAnsi="標楷體" w:hint="eastAsia"/>
        </w:rPr>
        <w:t>只淺嚐一口，</w:t>
      </w:r>
      <w:r w:rsidR="00832517" w:rsidRPr="00205EA2">
        <w:rPr>
          <w:rFonts w:ascii="標楷體" w:eastAsia="標楷體" w:hAnsi="標楷體" w:hint="eastAsia"/>
          <w:color w:val="000000"/>
        </w:rPr>
        <w:t>我的味蕾響起</w:t>
      </w:r>
      <w:r w:rsidR="00832517" w:rsidRPr="00205EA2">
        <w:rPr>
          <w:rFonts w:ascii="標楷體" w:eastAsia="標楷體" w:hAnsi="標楷體" w:hint="eastAsia"/>
          <w:color w:val="000000"/>
          <w:u w:val="single"/>
        </w:rPr>
        <w:t>非洲</w:t>
      </w:r>
      <w:r w:rsidR="00832517" w:rsidRPr="00205EA2">
        <w:rPr>
          <w:rFonts w:ascii="標楷體" w:eastAsia="標楷體" w:hAnsi="標楷體" w:hint="eastAsia"/>
          <w:color w:val="000000"/>
        </w:rPr>
        <w:t>數千隻獅子在奔跑的聲音</w:t>
      </w:r>
    </w:p>
    <w:p w14:paraId="656FE7E5" w14:textId="6F2398B0" w:rsidR="004E07B8" w:rsidRDefault="002450B3" w:rsidP="007A3E49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（D）</w:t>
      </w:r>
      <w:r w:rsidR="00832517" w:rsidRPr="00205EA2">
        <w:rPr>
          <w:rFonts w:ascii="標楷體" w:eastAsia="標楷體" w:hAnsi="標楷體" w:hint="eastAsia"/>
          <w:color w:val="000000"/>
        </w:rPr>
        <w:t>陽光好亮，透過葉隙叮叮噹噹擲下一把金幣</w:t>
      </w:r>
      <w:r w:rsidR="007A3E49">
        <w:rPr>
          <w:rFonts w:ascii="標楷體" w:eastAsia="標楷體" w:hAnsi="標楷體" w:hint="eastAsia"/>
          <w:color w:val="000000"/>
        </w:rPr>
        <w:t>，令人張不開眼</w:t>
      </w:r>
      <w:r w:rsidR="00BE3F62">
        <w:rPr>
          <w:rFonts w:ascii="標楷體" w:eastAsia="標楷體" w:hAnsi="標楷體" w:hint="eastAsia"/>
        </w:rPr>
        <w:t>。</w:t>
      </w:r>
    </w:p>
    <w:p w14:paraId="13239247" w14:textId="3C5D4DE1" w:rsidR="003111F6" w:rsidRDefault="00B05E6F" w:rsidP="00D90112">
      <w:pPr>
        <w:rPr>
          <w:rFonts w:ascii="標楷體" w:eastAsia="標楷體" w:hAnsi="標楷體"/>
          <w:color w:val="000000"/>
          <w:szCs w:val="20"/>
          <w:lang w:val="zh-TW"/>
        </w:rPr>
      </w:pPr>
      <w:r w:rsidRPr="004B75A2">
        <w:rPr>
          <w:rFonts w:ascii="標楷體" w:eastAsia="標楷體" w:hAnsi="標楷體" w:hint="eastAsia"/>
        </w:rPr>
        <w:t>2</w:t>
      </w:r>
      <w:r w:rsidR="00D01586" w:rsidRPr="004B75A2">
        <w:rPr>
          <w:rFonts w:ascii="標楷體" w:eastAsia="標楷體" w:hAnsi="標楷體" w:hint="eastAsia"/>
        </w:rPr>
        <w:t>3</w:t>
      </w:r>
      <w:r w:rsidR="00CB5BB3" w:rsidRPr="004B75A2">
        <w:rPr>
          <w:rFonts w:ascii="標楷體" w:eastAsia="標楷體" w:hAnsi="標楷體" w:hint="eastAsia"/>
        </w:rPr>
        <w:t>.</w:t>
      </w:r>
      <w:r w:rsidR="00F3105A">
        <w:rPr>
          <w:rFonts w:ascii="標楷體" w:eastAsia="標楷體" w:hAnsi="標楷體" w:hint="eastAsia"/>
        </w:rPr>
        <w:t>「迎面拂來的微涼山風，飽含著各種野花的甜美香氣，還帶著一股五月陽光味道。」上述</w:t>
      </w:r>
      <w:r w:rsidR="00BA1B99">
        <w:rPr>
          <w:rFonts w:ascii="標楷體" w:eastAsia="標楷體" w:hAnsi="標楷體" w:hint="eastAsia"/>
        </w:rPr>
        <w:t>句子</w:t>
      </w:r>
      <w:r w:rsidR="00F3105A">
        <w:rPr>
          <w:rFonts w:ascii="標楷體" w:eastAsia="標楷體" w:hAnsi="標楷體" w:hint="eastAsia"/>
        </w:rPr>
        <w:t>運用</w:t>
      </w:r>
      <w:r w:rsidR="00D90112">
        <w:rPr>
          <w:rFonts w:ascii="標楷體" w:eastAsia="標楷體" w:hAnsi="標楷體" w:hint="eastAsia"/>
        </w:rPr>
        <w:t>哪些</w:t>
      </w:r>
      <w:r w:rsidR="00F3105A">
        <w:rPr>
          <w:rFonts w:ascii="標楷體" w:eastAsia="標楷體" w:hAnsi="標楷體" w:hint="eastAsia"/>
        </w:rPr>
        <w:t>摹寫</w:t>
      </w:r>
      <w:r w:rsidR="003C2637" w:rsidRPr="004B75A2">
        <w:rPr>
          <w:rFonts w:ascii="標楷體" w:eastAsia="標楷體" w:hAnsi="標楷體" w:hint="eastAsia"/>
          <w:color w:val="000000"/>
          <w:szCs w:val="20"/>
          <w:lang w:val="zh-TW"/>
        </w:rPr>
        <w:t>？</w:t>
      </w:r>
    </w:p>
    <w:p w14:paraId="2ECBB513" w14:textId="6B4CE0C0" w:rsidR="00CB5BB3" w:rsidRDefault="003111F6" w:rsidP="00D90112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0"/>
          <w:lang w:val="zh-TW"/>
        </w:rPr>
        <w:t xml:space="preserve"> </w:t>
      </w:r>
      <w:r w:rsidRPr="001644BA">
        <w:rPr>
          <w:rFonts w:ascii="標楷體" w:eastAsia="標楷體" w:hAnsi="標楷體" w:hint="eastAsia"/>
        </w:rPr>
        <w:t>（A）</w:t>
      </w:r>
      <w:r w:rsidR="00D90112">
        <w:rPr>
          <w:rFonts w:ascii="標楷體" w:eastAsia="標楷體" w:hAnsi="標楷體" w:hint="eastAsia"/>
        </w:rPr>
        <w:t>觸覺</w:t>
      </w:r>
      <w:r w:rsidR="003C2637" w:rsidRPr="004B75A2">
        <w:rPr>
          <w:rFonts w:ascii="標楷體" w:eastAsia="標楷體" w:hAnsi="標楷體" w:hint="eastAsia"/>
          <w:color w:val="000000"/>
          <w:szCs w:val="20"/>
          <w:lang w:val="zh-TW"/>
        </w:rPr>
        <w:t>、</w:t>
      </w:r>
      <w:r w:rsidR="00D90112">
        <w:rPr>
          <w:rFonts w:ascii="標楷體" w:eastAsia="標楷體" w:hAnsi="標楷體" w:hint="eastAsia"/>
          <w:color w:val="000000"/>
          <w:szCs w:val="20"/>
          <w:lang w:val="zh-TW"/>
        </w:rPr>
        <w:t>嗅覺</w:t>
      </w:r>
      <w:r w:rsidR="003C2637" w:rsidRPr="004B75A2">
        <w:rPr>
          <w:rFonts w:ascii="標楷體" w:eastAsia="標楷體" w:hAnsi="標楷體" w:hint="eastAsia"/>
          <w:color w:val="000000"/>
          <w:szCs w:val="20"/>
          <w:lang w:val="zh-TW"/>
        </w:rPr>
        <w:t xml:space="preserve">　</w:t>
      </w:r>
      <w:r w:rsidR="00D90112">
        <w:rPr>
          <w:rFonts w:ascii="標楷體" w:eastAsia="標楷體" w:hAnsi="標楷體" w:hint="eastAsia"/>
          <w:color w:val="000000"/>
          <w:szCs w:val="20"/>
          <w:lang w:val="zh-TW"/>
        </w:rPr>
        <w:t xml:space="preserve">  </w:t>
      </w:r>
      <w:r w:rsidR="004B0F20">
        <w:rPr>
          <w:rFonts w:ascii="標楷體" w:eastAsia="標楷體" w:hAnsi="標楷體" w:hint="eastAsia"/>
        </w:rPr>
        <w:t>（B）</w:t>
      </w:r>
      <w:r w:rsidR="00D90112">
        <w:rPr>
          <w:rFonts w:ascii="標楷體" w:eastAsia="標楷體" w:hAnsi="標楷體" w:hint="eastAsia"/>
        </w:rPr>
        <w:t>視覺</w:t>
      </w:r>
      <w:r w:rsidR="00D90112" w:rsidRPr="004B75A2">
        <w:rPr>
          <w:rFonts w:ascii="標楷體" w:eastAsia="標楷體" w:hAnsi="標楷體" w:hint="eastAsia"/>
          <w:color w:val="000000"/>
          <w:szCs w:val="20"/>
          <w:lang w:val="zh-TW"/>
        </w:rPr>
        <w:t>、</w:t>
      </w:r>
      <w:r w:rsidR="00D90112">
        <w:rPr>
          <w:rFonts w:ascii="標楷體" w:eastAsia="標楷體" w:hAnsi="標楷體" w:hint="eastAsia"/>
          <w:color w:val="000000"/>
          <w:szCs w:val="20"/>
          <w:lang w:val="zh-TW"/>
        </w:rPr>
        <w:t xml:space="preserve">味覺    </w:t>
      </w:r>
      <w:r w:rsidR="004B0F20">
        <w:rPr>
          <w:rFonts w:ascii="標楷體" w:eastAsia="標楷體" w:hAnsi="標楷體" w:hint="eastAsia"/>
        </w:rPr>
        <w:t>（C）</w:t>
      </w:r>
      <w:r w:rsidR="00D90112">
        <w:rPr>
          <w:rFonts w:ascii="標楷體" w:eastAsia="標楷體" w:hAnsi="標楷體" w:hint="eastAsia"/>
        </w:rPr>
        <w:t>聽覺</w:t>
      </w:r>
      <w:r w:rsidR="00D90112" w:rsidRPr="004B75A2">
        <w:rPr>
          <w:rFonts w:ascii="標楷體" w:eastAsia="標楷體" w:hAnsi="標楷體" w:hint="eastAsia"/>
          <w:color w:val="000000"/>
          <w:szCs w:val="20"/>
          <w:lang w:val="zh-TW"/>
        </w:rPr>
        <w:t>、</w:t>
      </w:r>
      <w:r w:rsidR="00D90112">
        <w:rPr>
          <w:rFonts w:ascii="標楷體" w:eastAsia="標楷體" w:hAnsi="標楷體" w:hint="eastAsia"/>
          <w:color w:val="000000"/>
          <w:szCs w:val="20"/>
          <w:lang w:val="zh-TW"/>
        </w:rPr>
        <w:t xml:space="preserve">觸覺    </w:t>
      </w:r>
      <w:r w:rsidR="004B0F20">
        <w:rPr>
          <w:rFonts w:ascii="標楷體" w:eastAsia="標楷體" w:hAnsi="標楷體" w:hint="eastAsia"/>
        </w:rPr>
        <w:t>（D）</w:t>
      </w:r>
      <w:r w:rsidR="00D90112">
        <w:rPr>
          <w:rFonts w:ascii="標楷體" w:eastAsia="標楷體" w:hAnsi="標楷體" w:hint="eastAsia"/>
        </w:rPr>
        <w:t>嗅覺</w:t>
      </w:r>
      <w:r w:rsidR="00D90112" w:rsidRPr="004B75A2">
        <w:rPr>
          <w:rFonts w:ascii="標楷體" w:eastAsia="標楷體" w:hAnsi="標楷體" w:hint="eastAsia"/>
          <w:color w:val="000000"/>
          <w:szCs w:val="20"/>
          <w:lang w:val="zh-TW"/>
        </w:rPr>
        <w:t>、</w:t>
      </w:r>
      <w:r w:rsidR="00D90112">
        <w:rPr>
          <w:rFonts w:ascii="標楷體" w:eastAsia="標楷體" w:hAnsi="標楷體" w:hint="eastAsia"/>
          <w:color w:val="000000"/>
          <w:szCs w:val="20"/>
          <w:lang w:val="zh-TW"/>
        </w:rPr>
        <w:t>味覺</w:t>
      </w:r>
      <w:r w:rsidR="00CB5BB3">
        <w:rPr>
          <w:rFonts w:ascii="標楷體" w:eastAsia="標楷體" w:hAnsi="標楷體" w:hint="eastAsia"/>
        </w:rPr>
        <w:t>。</w:t>
      </w:r>
      <w:r w:rsidR="00DD2C5A">
        <w:rPr>
          <w:rFonts w:ascii="標楷體" w:eastAsia="標楷體" w:hAnsi="標楷體" w:hint="eastAsia"/>
        </w:rPr>
        <w:t xml:space="preserve"> </w:t>
      </w:r>
    </w:p>
    <w:p w14:paraId="1EC80047" w14:textId="77777777" w:rsidR="00BA1B99" w:rsidRDefault="009D7F9A" w:rsidP="006D7212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822C21">
        <w:rPr>
          <w:rFonts w:ascii="標楷體" w:eastAsia="標楷體" w:hAnsi="標楷體" w:hint="eastAsia"/>
        </w:rPr>
        <w:t>24.</w:t>
      </w:r>
      <w:r w:rsidR="00E31A63" w:rsidRPr="009C48D9">
        <w:rPr>
          <w:rFonts w:ascii="標楷體" w:eastAsia="標楷體" w:hAnsi="標楷體" w:hint="eastAsia"/>
        </w:rPr>
        <w:t>「</w:t>
      </w:r>
      <w:r w:rsidR="009C48D9">
        <w:rPr>
          <w:rFonts w:ascii="標楷體" w:eastAsia="標楷體" w:hAnsi="標楷體" w:hint="eastAsia"/>
        </w:rPr>
        <w:t>我戰戰兢兢地踩著落花前進</w:t>
      </w:r>
      <w:r w:rsidR="009C48D9" w:rsidRPr="009C48D9">
        <w:rPr>
          <w:rFonts w:ascii="標楷體" w:eastAsia="標楷體" w:hAnsi="標楷體" w:hint="eastAsia"/>
        </w:rPr>
        <w:t>，</w:t>
      </w:r>
      <w:r w:rsidR="009C48D9">
        <w:rPr>
          <w:rFonts w:ascii="標楷體" w:eastAsia="標楷體" w:hAnsi="標楷體" w:hint="eastAsia"/>
        </w:rPr>
        <w:t>唯恐腳印破壞了這稀世白花地毯</w:t>
      </w:r>
      <w:r w:rsidR="009C48D9" w:rsidRPr="009C48D9">
        <w:rPr>
          <w:rFonts w:ascii="標楷體" w:eastAsia="標楷體" w:hAnsi="標楷體" w:hint="eastAsia"/>
        </w:rPr>
        <w:t>。</w:t>
      </w:r>
      <w:r w:rsidR="009C48D9">
        <w:rPr>
          <w:rFonts w:ascii="標楷體" w:eastAsia="標楷體" w:hAnsi="標楷體" w:hint="eastAsia"/>
        </w:rPr>
        <w:t>但令我驚奇的是</w:t>
      </w:r>
      <w:r w:rsidR="009C48D9" w:rsidRPr="009C48D9">
        <w:rPr>
          <w:rFonts w:ascii="標楷體" w:eastAsia="標楷體" w:hAnsi="標楷體" w:hint="eastAsia"/>
        </w:rPr>
        <w:t>，</w:t>
      </w:r>
      <w:r w:rsidR="009C48D9">
        <w:rPr>
          <w:rFonts w:ascii="標楷體" w:eastAsia="標楷體" w:hAnsi="標楷體" w:hint="eastAsia"/>
        </w:rPr>
        <w:t>新的落花立刻修補了我踩過</w:t>
      </w:r>
    </w:p>
    <w:p w14:paraId="01412A0E" w14:textId="77777777" w:rsidR="00BA1B99" w:rsidRPr="006D7212" w:rsidRDefault="00BA1B99" w:rsidP="006D7212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thick"/>
        </w:rPr>
      </w:pPr>
      <w:r>
        <w:rPr>
          <w:rFonts w:ascii="標楷體" w:eastAsia="標楷體" w:hAnsi="標楷體" w:hint="eastAsia"/>
        </w:rPr>
        <w:t xml:space="preserve">  </w:t>
      </w:r>
      <w:r w:rsidR="009C48D9">
        <w:rPr>
          <w:rFonts w:ascii="標楷體" w:eastAsia="標楷體" w:hAnsi="標楷體" w:hint="eastAsia"/>
        </w:rPr>
        <w:t>的地方。</w:t>
      </w:r>
      <w:r w:rsidR="00D300C6">
        <w:rPr>
          <w:rFonts w:ascii="標楷體" w:eastAsia="標楷體" w:hAnsi="標楷體" w:hint="eastAsia"/>
        </w:rPr>
        <w:t>這是大自然的完美設計，一條活生生地舖花小徑。我微醉著</w:t>
      </w:r>
      <w:r w:rsidR="006B18AA">
        <w:rPr>
          <w:rFonts w:ascii="標楷體" w:eastAsia="標楷體" w:hAnsi="標楷體" w:hint="eastAsia"/>
        </w:rPr>
        <w:t>、不由自主地、輕輕地被引向林中深處。</w:t>
      </w:r>
      <w:r w:rsidR="006B18AA" w:rsidRPr="006D7212">
        <w:rPr>
          <w:rFonts w:ascii="標楷體" w:eastAsia="標楷體" w:hAnsi="標楷體" w:hint="eastAsia"/>
          <w:u w:val="thick"/>
        </w:rPr>
        <w:t>有那</w:t>
      </w:r>
    </w:p>
    <w:p w14:paraId="15DB1E58" w14:textId="77777777" w:rsidR="00BA1B99" w:rsidRDefault="00BA1B99" w:rsidP="006D7212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6D7212">
        <w:rPr>
          <w:rFonts w:ascii="標楷體" w:eastAsia="標楷體" w:hAnsi="標楷體" w:hint="eastAsia"/>
        </w:rPr>
        <w:t xml:space="preserve">  </w:t>
      </w:r>
      <w:r w:rsidR="006B18AA" w:rsidRPr="006D7212">
        <w:rPr>
          <w:rFonts w:ascii="標楷體" w:eastAsia="標楷體" w:hAnsi="標楷體" w:hint="eastAsia"/>
          <w:u w:val="thick"/>
        </w:rPr>
        <w:t>麼一剎那，我認為自己已丟棄了軀殼，正輕鬆自在又滿足地走上通往更高境界的地方</w:t>
      </w:r>
      <w:r w:rsidR="006B18A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也只有像我這樣深入、珍惜</w:t>
      </w:r>
    </w:p>
    <w:p w14:paraId="0361F649" w14:textId="77777777" w:rsidR="006D7212" w:rsidRDefault="00BA1B99" w:rsidP="006D7212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大自然的人，才會受到邀請，才能找到這條美麗的祕境。</w:t>
      </w:r>
      <w:r w:rsidR="00E31A63" w:rsidRPr="009C48D9">
        <w:rPr>
          <w:rFonts w:ascii="標楷體" w:eastAsia="標楷體" w:hAnsi="標楷體" w:hint="eastAsia"/>
        </w:rPr>
        <w:t>」</w:t>
      </w:r>
    </w:p>
    <w:p w14:paraId="21CE135A" w14:textId="77777777" w:rsidR="004C6FC4" w:rsidRPr="00822C21" w:rsidRDefault="006D7212" w:rsidP="006D7212">
      <w:pPr>
        <w:widowControl/>
        <w:rPr>
          <w:rFonts w:ascii="標楷體" w:eastAsia="標楷體" w:hAnsi="標楷體" w:cs="新細明體"/>
          <w:color w:val="000000"/>
        </w:rPr>
      </w:pPr>
      <w:r w:rsidRPr="00822C21">
        <w:rPr>
          <w:rFonts w:ascii="標楷體" w:eastAsia="標楷體" w:hAnsi="標楷體" w:hint="eastAsia"/>
        </w:rPr>
        <w:t xml:space="preserve">  上述文字</w:t>
      </w:r>
      <w:r w:rsidRPr="00822C21">
        <w:rPr>
          <w:rFonts w:ascii="標楷體" w:eastAsia="標楷體" w:hAnsi="標楷體" w:hint="eastAsia"/>
          <w:u w:val="thick"/>
        </w:rPr>
        <w:t>畫線句</w:t>
      </w:r>
      <w:r w:rsidRPr="00822C21">
        <w:rPr>
          <w:rFonts w:ascii="標楷體" w:eastAsia="標楷體" w:hAnsi="標楷體" w:cs="新細明體" w:hint="eastAsia"/>
          <w:color w:val="000000"/>
        </w:rPr>
        <w:t>呈現了感官浸淫在大自然中所得到的一種新感受，請問作者從中所感受到的應是下列何者？</w:t>
      </w:r>
    </w:p>
    <w:p w14:paraId="2391255B" w14:textId="40A4CDB4" w:rsidR="004C6FC4" w:rsidRPr="00822C21" w:rsidRDefault="004C6FC4" w:rsidP="006D7212">
      <w:pPr>
        <w:widowControl/>
        <w:rPr>
          <w:rFonts w:ascii="標楷體" w:eastAsia="標楷體" w:hAnsi="標楷體"/>
        </w:rPr>
      </w:pPr>
      <w:r w:rsidRPr="00822C21">
        <w:rPr>
          <w:rFonts w:ascii="標楷體" w:eastAsia="標楷體" w:hAnsi="標楷體" w:cs="新細明體" w:hint="eastAsia"/>
          <w:color w:val="000000"/>
        </w:rPr>
        <w:t xml:space="preserve"> </w:t>
      </w:r>
      <w:r w:rsidRPr="00822C21">
        <w:rPr>
          <w:rFonts w:ascii="標楷體" w:eastAsia="標楷體" w:hAnsi="標楷體" w:hint="eastAsia"/>
        </w:rPr>
        <w:t>（A）</w:t>
      </w:r>
      <w:r w:rsidRPr="00822C21">
        <w:rPr>
          <w:rFonts w:ascii="標楷體" w:eastAsia="標楷體" w:hAnsi="標楷體" w:cs="新細明體" w:hint="eastAsia"/>
          <w:color w:val="000000"/>
        </w:rPr>
        <w:t>作者受到大自然洗禮，</w:t>
      </w:r>
      <w:r w:rsidR="00B37240" w:rsidRPr="00822C21">
        <w:rPr>
          <w:rFonts w:ascii="標楷體" w:eastAsia="標楷體" w:hAnsi="標楷體" w:cs="新細明體" w:hint="eastAsia"/>
          <w:color w:val="000000"/>
        </w:rPr>
        <w:t>化身為人世間的</w:t>
      </w:r>
      <w:r w:rsidRPr="00822C21">
        <w:rPr>
          <w:rFonts w:ascii="標楷體" w:eastAsia="標楷體" w:hAnsi="標楷體" w:cs="新細明體" w:hint="eastAsia"/>
          <w:color w:val="000000"/>
        </w:rPr>
        <w:t xml:space="preserve">國王   </w:t>
      </w:r>
      <w:r w:rsidR="009D7F9A" w:rsidRPr="001644BA">
        <w:rPr>
          <w:rFonts w:ascii="標楷體" w:eastAsia="標楷體" w:hAnsi="標楷體" w:hint="eastAsia"/>
        </w:rPr>
        <w:t>（B）</w:t>
      </w:r>
      <w:r w:rsidRPr="00822C21">
        <w:rPr>
          <w:rFonts w:ascii="標楷體" w:eastAsia="標楷體" w:hAnsi="標楷體" w:cs="新細明體" w:hint="eastAsia"/>
          <w:color w:val="000000"/>
        </w:rPr>
        <w:t>作者認為自己已丟棄世俗的枷鎖，與大自然合而為一</w:t>
      </w:r>
    </w:p>
    <w:p w14:paraId="470098FF" w14:textId="38CFA5B9" w:rsidR="00DC37AF" w:rsidRPr="00822C21" w:rsidRDefault="004C6FC4" w:rsidP="006D7212">
      <w:pPr>
        <w:widowControl/>
        <w:rPr>
          <w:rFonts w:ascii="標楷體" w:eastAsia="標楷體" w:hAnsi="標楷體"/>
        </w:rPr>
      </w:pPr>
      <w:r w:rsidRPr="00822C21">
        <w:rPr>
          <w:rFonts w:ascii="標楷體" w:eastAsia="標楷體" w:hAnsi="標楷體" w:hint="eastAsia"/>
        </w:rPr>
        <w:t xml:space="preserve"> </w:t>
      </w:r>
      <w:r w:rsidR="009D7F9A" w:rsidRPr="00822C21">
        <w:rPr>
          <w:rFonts w:ascii="標楷體" w:eastAsia="標楷體" w:hAnsi="標楷體" w:hint="eastAsia"/>
        </w:rPr>
        <w:t>（C）</w:t>
      </w:r>
      <w:r w:rsidRPr="00822C21">
        <w:rPr>
          <w:rFonts w:ascii="標楷體" w:eastAsia="標楷體" w:hAnsi="標楷體" w:cs="新細明體" w:hint="eastAsia"/>
          <w:color w:val="000000"/>
        </w:rPr>
        <w:t>作者認為自己的靈魂出竅，往高山上飛</w:t>
      </w:r>
      <w:r w:rsidR="00822C21" w:rsidRPr="00822C21">
        <w:rPr>
          <w:rFonts w:ascii="標楷體" w:eastAsia="標楷體" w:hAnsi="標楷體" w:cs="新細明體" w:hint="eastAsia"/>
          <w:color w:val="000000"/>
        </w:rPr>
        <w:t xml:space="preserve">升 </w:t>
      </w:r>
      <w:r w:rsidRPr="00822C21">
        <w:rPr>
          <w:rFonts w:ascii="標楷體" w:eastAsia="標楷體" w:hAnsi="標楷體" w:cs="新細明體" w:hint="eastAsia"/>
          <w:color w:val="000000"/>
        </w:rPr>
        <w:t xml:space="preserve">    </w:t>
      </w:r>
      <w:r w:rsidR="009D7F9A" w:rsidRPr="00822C21">
        <w:rPr>
          <w:rFonts w:ascii="標楷體" w:eastAsia="標楷體" w:hAnsi="標楷體" w:hint="eastAsia"/>
        </w:rPr>
        <w:t>（D）</w:t>
      </w:r>
      <w:r w:rsidRPr="00822C21">
        <w:rPr>
          <w:rFonts w:ascii="標楷體" w:eastAsia="標楷體" w:hAnsi="標楷體" w:cs="新細明體" w:hint="eastAsia"/>
          <w:color w:val="000000"/>
        </w:rPr>
        <w:t>作者擺脫人世束縛，勇敢作自己，沒有任何的包袱</w:t>
      </w:r>
      <w:r w:rsidR="009D7F9A" w:rsidRPr="00822C21">
        <w:rPr>
          <w:rFonts w:ascii="標楷體" w:eastAsia="標楷體" w:hAnsi="標楷體" w:hint="eastAsia"/>
        </w:rPr>
        <w:t>。</w:t>
      </w:r>
    </w:p>
    <w:p w14:paraId="1ACA6DEC" w14:textId="3B2368B0" w:rsidR="007F7F09" w:rsidRDefault="00B05E6F" w:rsidP="001768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F01450">
        <w:rPr>
          <w:rFonts w:ascii="標楷體" w:eastAsia="標楷體" w:hAnsi="標楷體" w:hint="eastAsia"/>
        </w:rPr>
        <w:t>5</w:t>
      </w:r>
      <w:r w:rsidR="00191AC1" w:rsidRPr="008A0134">
        <w:rPr>
          <w:rFonts w:ascii="標楷體" w:eastAsia="標楷體" w:hAnsi="標楷體" w:hint="eastAsia"/>
        </w:rPr>
        <w:t>.</w:t>
      </w:r>
      <w:r w:rsidR="00291543">
        <w:rPr>
          <w:rFonts w:ascii="標楷體" w:eastAsia="標楷體" w:hAnsi="標楷體" w:hint="eastAsia"/>
        </w:rPr>
        <w:t>春天一到</w:t>
      </w:r>
      <w:r w:rsidR="00477551">
        <w:rPr>
          <w:rFonts w:ascii="標楷體" w:eastAsia="標楷體" w:hAnsi="標楷體" w:hint="eastAsia"/>
        </w:rPr>
        <w:t>，滿阡陌原是到處黃蝴蝶，【甲】</w:t>
      </w:r>
      <w:r w:rsidR="00477551" w:rsidRPr="0017682D">
        <w:rPr>
          <w:rFonts w:ascii="標楷體" w:eastAsia="標楷體" w:hAnsi="標楷體" w:hint="eastAsia"/>
          <w:u w:val="thick"/>
        </w:rPr>
        <w:t>千點萬點，</w:t>
      </w:r>
      <w:r w:rsidR="00EF2B8B" w:rsidRPr="0017682D">
        <w:rPr>
          <w:rFonts w:ascii="標楷體" w:eastAsia="標楷體" w:hAnsi="標楷體" w:hint="eastAsia"/>
          <w:u w:val="thick"/>
        </w:rPr>
        <w:t>起起落落</w:t>
      </w:r>
      <w:r w:rsidR="00EF2B8B">
        <w:rPr>
          <w:rFonts w:ascii="標楷體" w:eastAsia="標楷體" w:hAnsi="標楷體" w:hint="eastAsia"/>
        </w:rPr>
        <w:t>，【乙】</w:t>
      </w:r>
      <w:r w:rsidR="00EF2B8B" w:rsidRPr="0017682D">
        <w:rPr>
          <w:rFonts w:ascii="標楷體" w:eastAsia="標楷體" w:hAnsi="標楷體" w:hint="eastAsia"/>
          <w:u w:val="thick"/>
        </w:rPr>
        <w:t>停下時是蝴蝶花，飛起時是花蝴蝶</w:t>
      </w:r>
      <w:r w:rsidR="00EF2B8B">
        <w:rPr>
          <w:rFonts w:ascii="標楷體" w:eastAsia="標楷體" w:hAnsi="標楷體" w:hint="eastAsia"/>
        </w:rPr>
        <w:t>。</w:t>
      </w:r>
    </w:p>
    <w:p w14:paraId="1C8903D2" w14:textId="77777777" w:rsidR="0017682D" w:rsidRDefault="007F7F09" w:rsidP="001768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7682D">
        <w:rPr>
          <w:rFonts w:ascii="標楷體" w:eastAsia="標楷體" w:hAnsi="標楷體" w:hint="eastAsia"/>
        </w:rPr>
        <w:t xml:space="preserve"> </w:t>
      </w:r>
      <w:r w:rsidR="008B4F17">
        <w:rPr>
          <w:rFonts w:ascii="標楷體" w:eastAsia="標楷體" w:hAnsi="標楷體" w:hint="eastAsia"/>
        </w:rPr>
        <w:t>【丙】</w:t>
      </w:r>
      <w:r w:rsidR="008B4F17" w:rsidRPr="0017682D">
        <w:rPr>
          <w:rFonts w:ascii="標楷體" w:eastAsia="標楷體" w:hAnsi="標楷體" w:hint="eastAsia"/>
          <w:u w:val="thick"/>
        </w:rPr>
        <w:t>我一直將它看成世上唯一會飛會舞的花</w:t>
      </w:r>
      <w:r w:rsidR="008B4F17">
        <w:rPr>
          <w:rFonts w:ascii="標楷體" w:eastAsia="標楷體" w:hAnsi="標楷體" w:hint="eastAsia"/>
        </w:rPr>
        <w:t>，異常珍貴，卻隨著童少時光消逝了。今年初</w:t>
      </w:r>
      <w:r>
        <w:rPr>
          <w:rFonts w:ascii="標楷體" w:eastAsia="標楷體" w:hAnsi="標楷體" w:hint="eastAsia"/>
        </w:rPr>
        <w:t>，我在一處豆田看</w:t>
      </w:r>
      <w:r w:rsidR="0017682D">
        <w:rPr>
          <w:rFonts w:ascii="標楷體" w:eastAsia="標楷體" w:hAnsi="標楷體" w:hint="eastAsia"/>
        </w:rPr>
        <w:t>見</w:t>
      </w:r>
    </w:p>
    <w:p w14:paraId="0466B9F3" w14:textId="565C141D" w:rsidR="007F7F09" w:rsidRDefault="0017682D" w:rsidP="001768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F7F09">
        <w:rPr>
          <w:rFonts w:ascii="標楷體" w:eastAsia="標楷體" w:hAnsi="標楷體" w:hint="eastAsia"/>
        </w:rPr>
        <w:t>約五十隻的小景觀，諦視良久，【丁】</w:t>
      </w:r>
      <w:r w:rsidR="007F7F09" w:rsidRPr="0017682D">
        <w:rPr>
          <w:rFonts w:ascii="標楷體" w:eastAsia="標楷體" w:hAnsi="標楷體" w:hint="eastAsia"/>
          <w:u w:val="thick"/>
        </w:rPr>
        <w:t>看到慘澹而且褪了色的童少時光</w:t>
      </w:r>
      <w:r w:rsidR="007F7F09">
        <w:rPr>
          <w:rFonts w:ascii="標楷體" w:eastAsia="標楷體" w:hAnsi="標楷體" w:hint="eastAsia"/>
        </w:rPr>
        <w:t>，不由感到淒然。</w:t>
      </w:r>
    </w:p>
    <w:p w14:paraId="4EBB1409" w14:textId="77777777" w:rsidR="0017682D" w:rsidRDefault="0017682D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關於畫線處的寫作手法，下列敘述何者最恰當？</w:t>
      </w:r>
    </w:p>
    <w:p w14:paraId="24187624" w14:textId="12FC6325" w:rsidR="00FF28BC" w:rsidRDefault="0017682D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【甲】</w:t>
      </w:r>
      <w:r w:rsidR="00FF28BC">
        <w:rPr>
          <w:rFonts w:ascii="標楷體" w:eastAsia="標楷體" w:hAnsi="標楷體" w:hint="eastAsia"/>
        </w:rPr>
        <w:t xml:space="preserve">：將黃蝴蝶譬喻為萬千燈火      </w:t>
      </w:r>
      <w:r w:rsidR="00BE3F62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【</w:t>
      </w:r>
      <w:r w:rsidR="00FF28BC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】</w:t>
      </w:r>
      <w:r w:rsidR="00FF28BC">
        <w:rPr>
          <w:rFonts w:ascii="標楷體" w:eastAsia="標楷體" w:hAnsi="標楷體" w:hint="eastAsia"/>
        </w:rPr>
        <w:t>：以擬人手法呈現蝴蝶動態</w:t>
      </w:r>
    </w:p>
    <w:p w14:paraId="6E62D9A8" w14:textId="49CD059D" w:rsidR="00191AC1" w:rsidRPr="00316A11" w:rsidRDefault="00FF28BC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（C）</w:t>
      </w:r>
      <w:r w:rsidR="0017682D">
        <w:rPr>
          <w:rFonts w:ascii="標楷體" w:eastAsia="標楷體" w:hAnsi="標楷體" w:hint="eastAsia"/>
        </w:rPr>
        <w:t>【丙】：</w:t>
      </w:r>
      <w:r>
        <w:rPr>
          <w:rFonts w:ascii="標楷體" w:eastAsia="標楷體" w:hAnsi="標楷體" w:hint="eastAsia"/>
        </w:rPr>
        <w:t xml:space="preserve">以假設的語氣說出內心想像    </w:t>
      </w:r>
      <w:r w:rsidR="00BE3F62" w:rsidRPr="001644BA">
        <w:rPr>
          <w:rFonts w:ascii="標楷體" w:eastAsia="標楷體" w:hAnsi="標楷體" w:hint="eastAsia"/>
        </w:rPr>
        <w:t>（D）</w:t>
      </w:r>
      <w:r w:rsidR="0017682D">
        <w:rPr>
          <w:rFonts w:ascii="標楷體" w:eastAsia="標楷體" w:hAnsi="標楷體" w:hint="eastAsia"/>
        </w:rPr>
        <w:t>【丁】：</w:t>
      </w:r>
      <w:r>
        <w:rPr>
          <w:rFonts w:ascii="標楷體" w:eastAsia="標楷體" w:hAnsi="標楷體" w:hint="eastAsia"/>
        </w:rPr>
        <w:t>將抽象的童年時光化為具體</w:t>
      </w:r>
      <w:r w:rsidR="00191AC1" w:rsidRPr="00316A11">
        <w:rPr>
          <w:rFonts w:ascii="標楷體" w:eastAsia="標楷體" w:hAnsi="標楷體" w:hint="eastAsia"/>
        </w:rPr>
        <w:t>。</w:t>
      </w:r>
    </w:p>
    <w:p w14:paraId="49B96738" w14:textId="61898318" w:rsidR="0066447F" w:rsidRPr="0066447F" w:rsidRDefault="00B05E6F" w:rsidP="0066447F">
      <w:pPr>
        <w:rPr>
          <w:rFonts w:ascii="標楷體" w:eastAsia="標楷體" w:hAnsi="標楷體"/>
        </w:rPr>
      </w:pPr>
      <w:r w:rsidRPr="0066447F">
        <w:rPr>
          <w:rFonts w:ascii="標楷體" w:eastAsia="標楷體" w:hAnsi="標楷體" w:hint="eastAsia"/>
        </w:rPr>
        <w:t>2</w:t>
      </w:r>
      <w:r w:rsidR="00F01450">
        <w:rPr>
          <w:rFonts w:ascii="標楷體" w:eastAsia="標楷體" w:hAnsi="標楷體" w:hint="eastAsia"/>
        </w:rPr>
        <w:t>6</w:t>
      </w:r>
      <w:r w:rsidR="00D63896" w:rsidRPr="0066447F">
        <w:rPr>
          <w:rFonts w:ascii="標楷體" w:eastAsia="標楷體" w:hAnsi="標楷體" w:hint="eastAsia"/>
        </w:rPr>
        <w:t>.</w:t>
      </w:r>
      <w:r w:rsidR="008565A4">
        <w:rPr>
          <w:rFonts w:ascii="標楷體" w:eastAsia="標楷體" w:hAnsi="標楷體" w:hint="eastAsia"/>
        </w:rPr>
        <w:t>下列幾首</w:t>
      </w:r>
      <w:r w:rsidR="00542948" w:rsidRPr="0066447F">
        <w:rPr>
          <w:rFonts w:ascii="標楷體" w:eastAsia="標楷體" w:hAnsi="標楷體" w:hint="eastAsia"/>
        </w:rPr>
        <w:t>詠物詩</w:t>
      </w:r>
      <w:r w:rsidR="008565A4">
        <w:rPr>
          <w:rFonts w:ascii="標楷體" w:eastAsia="標楷體" w:hAnsi="標楷體" w:hint="eastAsia"/>
        </w:rPr>
        <w:t>與</w:t>
      </w:r>
      <w:r w:rsidR="00542948" w:rsidRPr="0066447F">
        <w:rPr>
          <w:rFonts w:ascii="標楷體" w:eastAsia="標楷體" w:hAnsi="標楷體" w:hint="eastAsia"/>
        </w:rPr>
        <w:t>詩題</w:t>
      </w:r>
      <w:r w:rsidR="008565A4">
        <w:rPr>
          <w:rFonts w:ascii="標楷體" w:eastAsia="標楷體" w:hAnsi="標楷體" w:hint="eastAsia"/>
        </w:rPr>
        <w:t>的配對</w:t>
      </w:r>
      <w:r w:rsidR="00542948" w:rsidRPr="0066447F">
        <w:rPr>
          <w:rFonts w:ascii="標楷體" w:eastAsia="標楷體" w:hAnsi="標楷體" w:hint="eastAsia"/>
        </w:rPr>
        <w:t>，</w:t>
      </w:r>
      <w:r w:rsidR="008565A4">
        <w:rPr>
          <w:rFonts w:ascii="標楷體" w:eastAsia="標楷體" w:hAnsi="標楷體" w:hint="eastAsia"/>
        </w:rPr>
        <w:t>何者正確</w:t>
      </w:r>
      <w:r w:rsidR="00542948" w:rsidRPr="0066447F">
        <w:rPr>
          <w:rFonts w:ascii="標楷體" w:eastAsia="標楷體" w:hAnsi="標楷體" w:hint="eastAsia"/>
        </w:rPr>
        <w:t>？</w:t>
      </w:r>
    </w:p>
    <w:p w14:paraId="0AEC4D8D" w14:textId="4054357A" w:rsidR="006B17D9" w:rsidRDefault="006B17D9" w:rsidP="006B17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）「</w:t>
      </w:r>
      <w:r w:rsidRPr="003766D2">
        <w:rPr>
          <w:rFonts w:ascii="標楷體" w:eastAsia="標楷體" w:hAnsi="標楷體" w:hint="eastAsia"/>
        </w:rPr>
        <w:t>無悔的燒痛自己／直至／滴下最後一滴熱淚／冷死的心／完全無法復燃</w:t>
      </w:r>
      <w:r>
        <w:rPr>
          <w:rFonts w:ascii="標楷體" w:eastAsia="標楷體" w:hAnsi="標楷體" w:hint="eastAsia"/>
        </w:rPr>
        <w:t>」</w:t>
      </w:r>
      <w:r w:rsidRPr="004328B7">
        <w:rPr>
          <w:rFonts w:ascii="標楷體" w:eastAsia="標楷體" w:hAnsi="標楷體" w:hint="eastAsia"/>
          <w:strike/>
        </w:rPr>
        <w:t xml:space="preserve">    </w:t>
      </w:r>
      <w:r w:rsidRPr="0066447F">
        <w:rPr>
          <w:rFonts w:ascii="標楷體" w:eastAsia="標楷體" w:hAnsi="標楷體" w:hint="eastAsia"/>
        </w:rPr>
        <w:t>郵</w:t>
      </w:r>
      <w:r>
        <w:rPr>
          <w:rFonts w:ascii="標楷體" w:eastAsia="標楷體" w:hAnsi="標楷體" w:hint="eastAsia"/>
        </w:rPr>
        <w:t>票</w:t>
      </w:r>
    </w:p>
    <w:p w14:paraId="193E9061" w14:textId="62161F18" w:rsidR="008565A4" w:rsidRDefault="0066447F" w:rsidP="008565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565A4">
        <w:rPr>
          <w:rFonts w:ascii="標楷體" w:eastAsia="標楷體" w:hAnsi="標楷體" w:hint="eastAsia"/>
        </w:rPr>
        <w:t>（</w:t>
      </w:r>
      <w:r w:rsidR="006B17D9">
        <w:rPr>
          <w:rFonts w:ascii="標楷體" w:eastAsia="標楷體" w:hAnsi="標楷體"/>
        </w:rPr>
        <w:t>B</w:t>
      </w:r>
      <w:r w:rsidR="008565A4">
        <w:rPr>
          <w:rFonts w:ascii="標楷體" w:eastAsia="標楷體" w:hAnsi="標楷體" w:hint="eastAsia"/>
        </w:rPr>
        <w:t>）「</w:t>
      </w:r>
      <w:r w:rsidR="008565A4" w:rsidRPr="0066447F">
        <w:rPr>
          <w:rFonts w:ascii="標楷體" w:eastAsia="標楷體" w:hAnsi="標楷體" w:hint="eastAsia"/>
        </w:rPr>
        <w:t>提著琉璃宮燈的嬪妃們／幽幽地渡過天河／一個名叫</w:t>
      </w:r>
      <w:r w:rsidR="008565A4" w:rsidRPr="0066447F">
        <w:rPr>
          <w:rFonts w:ascii="標楷體" w:eastAsia="標楷體" w:hAnsi="標楷體" w:hint="eastAsia"/>
          <w:u w:val="single"/>
        </w:rPr>
        <w:t>慧</w:t>
      </w:r>
      <w:r w:rsidR="008565A4" w:rsidRPr="0066447F">
        <w:rPr>
          <w:rFonts w:ascii="標楷體" w:eastAsia="標楷體" w:hAnsi="標楷體" w:hint="eastAsia"/>
        </w:rPr>
        <w:t>的姑娘／呀的一聲滑倒了</w:t>
      </w:r>
      <w:r w:rsidR="008565A4">
        <w:rPr>
          <w:rFonts w:ascii="標楷體" w:eastAsia="標楷體" w:hAnsi="標楷體" w:hint="eastAsia"/>
        </w:rPr>
        <w:t>」</w:t>
      </w:r>
      <w:r w:rsidR="008565A4" w:rsidRPr="008565A4">
        <w:rPr>
          <w:rFonts w:ascii="標楷體" w:eastAsia="標楷體" w:hAnsi="標楷體" w:hint="eastAsia"/>
          <w:strike/>
        </w:rPr>
        <w:t xml:space="preserve">    </w:t>
      </w:r>
      <w:r w:rsidR="008565A4" w:rsidRPr="0066447F">
        <w:rPr>
          <w:rFonts w:ascii="標楷體" w:eastAsia="標楷體" w:hAnsi="標楷體" w:hint="eastAsia"/>
        </w:rPr>
        <w:t>月亮</w:t>
      </w:r>
    </w:p>
    <w:p w14:paraId="0FBDB224" w14:textId="05B3D70E" w:rsidR="00E34F88" w:rsidRDefault="006B17D9" w:rsidP="0066447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66447F" w:rsidRPr="001644BA">
        <w:rPr>
          <w:rFonts w:ascii="標楷體" w:eastAsia="標楷體" w:hAnsi="標楷體" w:hint="eastAsia"/>
        </w:rPr>
        <w:t>（</w:t>
      </w:r>
      <w:r w:rsidRPr="001644BA">
        <w:rPr>
          <w:rFonts w:ascii="標楷體" w:eastAsia="標楷體" w:hAnsi="標楷體" w:hint="eastAsia"/>
        </w:rPr>
        <w:t>C</w:t>
      </w:r>
      <w:r w:rsidR="0066447F" w:rsidRPr="001644BA">
        <w:rPr>
          <w:rFonts w:ascii="標楷體" w:eastAsia="標楷體" w:hAnsi="標楷體" w:hint="eastAsia"/>
        </w:rPr>
        <w:t>）</w:t>
      </w:r>
      <w:r w:rsidR="008C70D7" w:rsidRPr="00E34F88">
        <w:rPr>
          <w:rFonts w:ascii="標楷體" w:eastAsia="標楷體" w:hAnsi="標楷體" w:hint="eastAsia"/>
          <w:color w:val="000000"/>
        </w:rPr>
        <w:t>「</w:t>
      </w:r>
      <w:r w:rsidR="008C70D7" w:rsidRPr="00E34F88">
        <w:rPr>
          <w:rFonts w:ascii="標楷體" w:eastAsia="標楷體" w:hAnsi="標楷體"/>
          <w:color w:val="000000"/>
        </w:rPr>
        <w:t>靈感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爬上一畝一畝泥土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種植一排一排的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防風林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執著的樵夫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用智慧的斤斧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歷經春夏秋冬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築成一</w:t>
      </w:r>
    </w:p>
    <w:p w14:paraId="3FA13529" w14:textId="54336CB3" w:rsidR="0066447F" w:rsidRPr="00E34F88" w:rsidRDefault="004328B7" w:rsidP="004328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8C70D7" w:rsidRPr="00E34F88">
        <w:rPr>
          <w:rFonts w:ascii="標楷體" w:eastAsia="標楷體" w:hAnsi="標楷體"/>
          <w:color w:val="000000"/>
        </w:rPr>
        <w:t>幢幢</w:t>
      </w:r>
      <w:r w:rsidR="008C70D7" w:rsidRPr="00E34F88">
        <w:rPr>
          <w:rFonts w:ascii="標楷體" w:eastAsia="標楷體" w:hAnsi="標楷體" w:hint="eastAsia"/>
          <w:color w:val="000000"/>
        </w:rPr>
        <w:t>／</w:t>
      </w:r>
      <w:r w:rsidR="008C70D7" w:rsidRPr="00E34F88">
        <w:rPr>
          <w:rFonts w:ascii="標楷體" w:eastAsia="標楷體" w:hAnsi="標楷體"/>
          <w:color w:val="000000"/>
        </w:rPr>
        <w:t>詩的小屋</w:t>
      </w:r>
      <w:r w:rsidR="008C70D7" w:rsidRPr="00E34F88">
        <w:rPr>
          <w:rFonts w:ascii="標楷體" w:eastAsia="標楷體" w:hAnsi="標楷體" w:hint="eastAsia"/>
          <w:color w:val="000000"/>
        </w:rPr>
        <w:t>」</w:t>
      </w:r>
      <w:r w:rsidR="00E34F88" w:rsidRPr="00E34F88">
        <w:rPr>
          <w:rFonts w:ascii="標楷體" w:eastAsia="標楷體" w:hAnsi="標楷體" w:hint="eastAsia"/>
          <w:strike/>
          <w:color w:val="000000"/>
        </w:rPr>
        <w:t xml:space="preserve"> </w:t>
      </w:r>
      <w:r w:rsidR="00E34F88" w:rsidRPr="00E34F88">
        <w:rPr>
          <w:rFonts w:ascii="標楷體" w:eastAsia="標楷體" w:hAnsi="標楷體"/>
          <w:strike/>
          <w:color w:val="000000"/>
        </w:rPr>
        <w:t xml:space="preserve">   </w:t>
      </w:r>
      <w:r w:rsidR="008C70D7" w:rsidRPr="00E34F88">
        <w:rPr>
          <w:rFonts w:ascii="標楷體" w:eastAsia="標楷體" w:hAnsi="標楷體" w:hint="eastAsia"/>
        </w:rPr>
        <w:t>稿紙</w:t>
      </w:r>
    </w:p>
    <w:p w14:paraId="6422AF3D" w14:textId="7120DA6F" w:rsidR="004328B7" w:rsidRDefault="006B17D9" w:rsidP="006B17D9">
      <w:pPr>
        <w:rPr>
          <w:rFonts w:ascii="標楷體" w:eastAsia="標楷體" w:hAnsi="標楷體"/>
          <w:snapToGrid w:val="0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66447F" w:rsidRPr="004328B7">
        <w:rPr>
          <w:rFonts w:ascii="標楷體" w:eastAsia="標楷體" w:hAnsi="標楷體" w:hint="eastAsia"/>
        </w:rPr>
        <w:t>（</w:t>
      </w:r>
      <w:r w:rsidR="004328B7" w:rsidRPr="004328B7">
        <w:rPr>
          <w:rFonts w:ascii="標楷體" w:eastAsia="標楷體" w:hAnsi="標楷體"/>
        </w:rPr>
        <w:t>D</w:t>
      </w:r>
      <w:r w:rsidR="0066447F" w:rsidRPr="004328B7">
        <w:rPr>
          <w:rFonts w:ascii="標楷體" w:eastAsia="標楷體" w:hAnsi="標楷體" w:hint="eastAsia"/>
        </w:rPr>
        <w:t>）</w:t>
      </w:r>
      <w:r w:rsidR="00E707F1" w:rsidRPr="004328B7">
        <w:rPr>
          <w:rFonts w:ascii="標楷體" w:eastAsia="標楷體" w:hAnsi="標楷體" w:hint="eastAsia"/>
          <w:snapToGrid w:val="0"/>
          <w:color w:val="000000"/>
        </w:rPr>
        <w:t>「半盤的雨珠，滾過／滿蓋的月色，托過／纖纖的蜻蜓，棲過／閣閣的蛙族，藏過／田田搖翠的渾圓／曾經在</w:t>
      </w:r>
    </w:p>
    <w:p w14:paraId="302E61E5" w14:textId="7564CE46" w:rsidR="0066447F" w:rsidRPr="004328B7" w:rsidRDefault="004328B7" w:rsidP="004328B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</w:rPr>
        <w:t xml:space="preserve"> </w:t>
      </w:r>
      <w:r w:rsidR="00E707F1" w:rsidRPr="004328B7">
        <w:rPr>
          <w:rFonts w:ascii="標楷體" w:eastAsia="標楷體" w:hAnsi="標楷體" w:hint="eastAsia"/>
          <w:snapToGrid w:val="0"/>
          <w:color w:val="000000"/>
        </w:rPr>
        <w:t>風裡翻掀／掀起仲夏的封面／一頁一頁的闊邊」</w:t>
      </w:r>
      <w:r w:rsidRPr="004328B7">
        <w:rPr>
          <w:rFonts w:ascii="標楷體" w:eastAsia="標楷體" w:hAnsi="標楷體" w:hint="eastAsia"/>
          <w:strike/>
        </w:rPr>
        <w:t xml:space="preserve">    </w:t>
      </w:r>
      <w:r w:rsidR="00E707F1" w:rsidRPr="004328B7">
        <w:rPr>
          <w:rFonts w:ascii="標楷體" w:eastAsia="標楷體" w:hAnsi="標楷體" w:hint="eastAsia"/>
        </w:rPr>
        <w:t>櫻花</w:t>
      </w:r>
      <w:r w:rsidR="008565A4" w:rsidRPr="004328B7">
        <w:rPr>
          <w:rFonts w:ascii="標楷體" w:eastAsia="標楷體" w:hAnsi="標楷體" w:hint="eastAsia"/>
        </w:rPr>
        <w:t>。</w:t>
      </w:r>
    </w:p>
    <w:p w14:paraId="46ADDF76" w14:textId="3D7A02D2" w:rsidR="004A71F6" w:rsidRDefault="004E07B8" w:rsidP="00A6056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標楷體" w:eastAsia="標楷體" w:hAnsi="標楷體"/>
        </w:rPr>
      </w:pPr>
      <w:r w:rsidRPr="00316A11">
        <w:rPr>
          <w:rFonts w:ascii="標楷體" w:eastAsia="標楷體" w:hAnsi="標楷體" w:hint="eastAsia"/>
        </w:rPr>
        <w:t>2</w:t>
      </w:r>
      <w:r w:rsidR="00F01450">
        <w:rPr>
          <w:rFonts w:ascii="標楷體" w:eastAsia="標楷體" w:hAnsi="標楷體" w:hint="eastAsia"/>
        </w:rPr>
        <w:t>7</w:t>
      </w:r>
      <w:r w:rsidR="009411C1" w:rsidRPr="00316A11">
        <w:rPr>
          <w:rFonts w:ascii="標楷體" w:eastAsia="標楷體" w:hAnsi="標楷體" w:hint="eastAsia"/>
        </w:rPr>
        <w:t>.</w:t>
      </w:r>
      <w:r w:rsidR="00D04F0D" w:rsidRPr="004A71F6">
        <w:rPr>
          <w:rFonts w:ascii="標楷體" w:eastAsia="標楷體" w:hAnsi="標楷體" w:hint="eastAsia"/>
          <w:u w:val="single"/>
        </w:rPr>
        <w:t>明尼蘇達</w:t>
      </w:r>
      <w:r w:rsidR="00D04F0D">
        <w:rPr>
          <w:rFonts w:ascii="標楷體" w:eastAsia="標楷體" w:hAnsi="標楷體" w:hint="eastAsia"/>
        </w:rPr>
        <w:t>大學的心理科學家安排了一項實驗，請188位成人分別進入整齊的房間以及紙張與書本散落一地的雜亂</w:t>
      </w:r>
    </w:p>
    <w:p w14:paraId="7633F677" w14:textId="77777777" w:rsidR="004A71F6" w:rsidRDefault="004A71F6" w:rsidP="00A6056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04F0D">
        <w:rPr>
          <w:rFonts w:ascii="標楷體" w:eastAsia="標楷體" w:hAnsi="標楷體" w:hint="eastAsia"/>
        </w:rPr>
        <w:t>房間。兩個房間的人分別拿到其中一個品項被標註「經典」以及「全新」的菜單，並要他們做選擇。V</w:t>
      </w:r>
      <w:r w:rsidR="00D04F0D">
        <w:rPr>
          <w:rFonts w:ascii="標楷體" w:eastAsia="標楷體" w:hAnsi="標楷體"/>
        </w:rPr>
        <w:t>ohs</w:t>
      </w:r>
      <w:r w:rsidR="00D04F0D">
        <w:rPr>
          <w:rFonts w:ascii="標楷體" w:eastAsia="標楷體" w:hAnsi="標楷體" w:hint="eastAsia"/>
        </w:rPr>
        <w:t>表示，結</w:t>
      </w:r>
    </w:p>
    <w:p w14:paraId="2341F6EB" w14:textId="77777777" w:rsidR="004A71F6" w:rsidRDefault="004A71F6" w:rsidP="00A6056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04F0D">
        <w:rPr>
          <w:rFonts w:ascii="標楷體" w:eastAsia="標楷體" w:hAnsi="標楷體" w:hint="eastAsia"/>
        </w:rPr>
        <w:t>果一如他們預期：</w:t>
      </w:r>
      <w:r>
        <w:rPr>
          <w:rFonts w:ascii="標楷體" w:eastAsia="標楷體" w:hAnsi="標楷體" w:hint="eastAsia"/>
        </w:rPr>
        <w:t>當受試者身處整齊的房間時，他們會傾向選擇被標註「經典」的產品，因為這會令他們聯想到傳</w:t>
      </w:r>
    </w:p>
    <w:p w14:paraId="0FD43B4B" w14:textId="77777777" w:rsidR="004A71F6" w:rsidRDefault="004A71F6" w:rsidP="00A6056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統。而當受試者在凌亂的房間裡時，會較傾向選擇被標註「全新」的產品，因為他們聯想到了創新。由此可知，</w:t>
      </w:r>
      <w:r w:rsidRPr="004A71F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 </w:t>
      </w:r>
    </w:p>
    <w:p w14:paraId="23A7B98F" w14:textId="60B71E27" w:rsidR="002367D5" w:rsidRDefault="004A71F6" w:rsidP="00A6056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367D5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>。</w:t>
      </w:r>
      <w:r w:rsidR="002367D5">
        <w:rPr>
          <w:rFonts w:ascii="標楷體" w:eastAsia="標楷體" w:hAnsi="標楷體" w:hint="eastAsia"/>
        </w:rPr>
        <w:t>(節錄自</w:t>
      </w:r>
      <w:r w:rsidR="002367D5" w:rsidRPr="002367D5">
        <w:rPr>
          <w:rFonts w:ascii="標楷體" w:eastAsia="標楷體" w:hAnsi="標楷體" w:hint="eastAsia"/>
          <w:u w:val="wave"/>
        </w:rPr>
        <w:t>常被說房間亂得像豬窩？</w:t>
      </w:r>
      <w:r w:rsidR="002367D5">
        <w:rPr>
          <w:rFonts w:ascii="標楷體" w:eastAsia="標楷體" w:hAnsi="標楷體"/>
        </w:rPr>
        <w:t>)</w:t>
      </w:r>
    </w:p>
    <w:p w14:paraId="52E3D4BF" w14:textId="3818BE62" w:rsidR="002367D5" w:rsidRDefault="002367D5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根據上述文字脈絡，</w:t>
      </w:r>
      <w:r w:rsidR="00A60569" w:rsidRPr="00A60569">
        <w:rPr>
          <w:rFonts w:ascii="標楷體" w:eastAsia="標楷體" w:hAnsi="標楷體" w:hint="eastAsia"/>
          <w:u w:val="single"/>
        </w:rPr>
        <w:t xml:space="preserve">            </w:t>
      </w:r>
      <w:r w:rsidR="00A60569">
        <w:rPr>
          <w:rFonts w:ascii="標楷體" w:eastAsia="標楷體" w:hAnsi="標楷體" w:hint="eastAsia"/>
        </w:rPr>
        <w:t>填入下列何者最能總結全文？</w:t>
      </w:r>
    </w:p>
    <w:p w14:paraId="5661028D" w14:textId="77777777" w:rsidR="00A60569" w:rsidRDefault="00A60569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如果擁擠雜亂的書桌代表腦袋裡塞了許多東西，那空桌又代表了什麼意思</w:t>
      </w:r>
    </w:p>
    <w:p w14:paraId="47B2AC33" w14:textId="08516B48" w:rsidR="00C71602" w:rsidRDefault="00A60569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「</w:t>
      </w:r>
      <w:r w:rsidR="00C71602">
        <w:rPr>
          <w:rFonts w:ascii="標楷體" w:eastAsia="標楷體" w:hAnsi="標楷體" w:hint="eastAsia"/>
        </w:rPr>
        <w:t>骯髒</w:t>
      </w:r>
      <w:r>
        <w:rPr>
          <w:rFonts w:ascii="標楷體" w:eastAsia="標楷體" w:hAnsi="標楷體" w:hint="eastAsia"/>
        </w:rPr>
        <w:t>」</w:t>
      </w:r>
      <w:r w:rsidR="00C71602">
        <w:rPr>
          <w:rFonts w:ascii="標楷體" w:eastAsia="標楷體" w:hAnsi="標楷體" w:hint="eastAsia"/>
        </w:rPr>
        <w:t>與「雜亂」往往只有一線之隔，如何取得平衡</w:t>
      </w:r>
      <w:r w:rsidR="0029136B">
        <w:rPr>
          <w:rFonts w:ascii="標楷體" w:eastAsia="標楷體" w:hAnsi="標楷體" w:hint="eastAsia"/>
        </w:rPr>
        <w:t>，</w:t>
      </w:r>
      <w:r w:rsidR="00C71602">
        <w:rPr>
          <w:rFonts w:ascii="標楷體" w:eastAsia="標楷體" w:hAnsi="標楷體" w:hint="eastAsia"/>
        </w:rPr>
        <w:t>才是真正的考驗</w:t>
      </w:r>
    </w:p>
    <w:p w14:paraId="14844A58" w14:textId="77777777" w:rsidR="00C71602" w:rsidRDefault="00C7160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 w:rsidRPr="001644B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人們在整齊的房間裡會傾向傳統，在凌亂的房間裡則比較喜歡新奇的東西</w:t>
      </w:r>
    </w:p>
    <w:p w14:paraId="79D0C612" w14:textId="4317EFA5" w:rsidR="009F1A9D" w:rsidRDefault="00C7160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沒有秩序的環境能夠促使人們擺脫傳統束縛去思考，進而激發出</w:t>
      </w:r>
      <w:r w:rsidR="0029136B">
        <w:rPr>
          <w:rFonts w:ascii="標楷體" w:eastAsia="標楷體" w:hAnsi="標楷體" w:hint="eastAsia"/>
        </w:rPr>
        <w:t>新的</w:t>
      </w:r>
      <w:r>
        <w:rPr>
          <w:rFonts w:ascii="標楷體" w:eastAsia="標楷體" w:hAnsi="標楷體" w:hint="eastAsia"/>
        </w:rPr>
        <w:t>創意</w:t>
      </w:r>
      <w:r w:rsidR="009E68FF" w:rsidRPr="00B005F8">
        <w:rPr>
          <w:rFonts w:ascii="標楷體" w:eastAsia="標楷體" w:hAnsi="標楷體" w:hint="eastAsia"/>
        </w:rPr>
        <w:t>。</w:t>
      </w:r>
    </w:p>
    <w:p w14:paraId="61452C05" w14:textId="483D156C" w:rsidR="00F6240A" w:rsidRDefault="00F01450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28</w:t>
      </w:r>
      <w:r w:rsidR="00F35F2D" w:rsidRPr="00226B60">
        <w:rPr>
          <w:rFonts w:ascii="標楷體" w:eastAsia="標楷體" w:hAnsi="標楷體" w:hint="eastAsia"/>
        </w:rPr>
        <w:t>.</w:t>
      </w:r>
      <w:r w:rsidR="00AF685A">
        <w:rPr>
          <w:rFonts w:ascii="標楷體" w:eastAsia="標楷體" w:hAnsi="標楷體" w:hint="eastAsia"/>
        </w:rPr>
        <w:t>「</w:t>
      </w:r>
      <w:r w:rsidR="00000E61">
        <w:rPr>
          <w:rFonts w:ascii="標楷體" w:eastAsia="標楷體" w:hAnsi="標楷體" w:hint="eastAsia"/>
        </w:rPr>
        <w:t>春天多細雨無聲</w:t>
      </w:r>
      <w:r w:rsidR="00AF685A">
        <w:rPr>
          <w:rFonts w:ascii="標楷體" w:eastAsia="標楷體" w:hAnsi="標楷體" w:hint="eastAsia"/>
        </w:rPr>
        <w:t>，</w:t>
      </w:r>
      <w:r w:rsidR="00000E61">
        <w:rPr>
          <w:rFonts w:ascii="標楷體" w:eastAsia="標楷體" w:hAnsi="標楷體" w:hint="eastAsia"/>
        </w:rPr>
        <w:t>不走在雨中</w:t>
      </w:r>
      <w:r w:rsidR="00AF685A">
        <w:rPr>
          <w:rFonts w:ascii="標楷體" w:eastAsia="標楷體" w:hAnsi="標楷體" w:hint="eastAsia"/>
        </w:rPr>
        <w:t>，</w:t>
      </w:r>
      <w:r w:rsidR="00000E61">
        <w:rPr>
          <w:rFonts w:ascii="標楷體" w:eastAsia="標楷體" w:hAnsi="標楷體" w:hint="eastAsia"/>
        </w:rPr>
        <w:t>不會有聽覺上的干擾。夏天的雨多如放聲嚎啕，傾盆而下，痛快淋漓，來得</w:t>
      </w:r>
    </w:p>
    <w:p w14:paraId="010BCB8E" w14:textId="77777777" w:rsidR="00F6240A" w:rsidRDefault="00F6240A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00E61">
        <w:rPr>
          <w:rFonts w:ascii="標楷體" w:eastAsia="標楷體" w:hAnsi="標楷體" w:hint="eastAsia"/>
        </w:rPr>
        <w:t>快，收得也快，不像冬天雨聲</w:t>
      </w:r>
      <w:r w:rsidR="00622634">
        <w:rPr>
          <w:rFonts w:ascii="標楷體" w:eastAsia="標楷體" w:hAnsi="標楷體" w:hint="eastAsia"/>
        </w:rPr>
        <w:t>無休無止地纏繞</w:t>
      </w:r>
      <w:r w:rsidR="00000E61">
        <w:rPr>
          <w:rFonts w:ascii="標楷體" w:eastAsia="標楷體" w:hAnsi="標楷體" w:hint="eastAsia"/>
        </w:rPr>
        <w:t>。</w:t>
      </w:r>
      <w:r w:rsidR="00505351">
        <w:rPr>
          <w:rFonts w:ascii="標楷體" w:eastAsia="標楷體" w:hAnsi="標楷體" w:hint="eastAsia"/>
        </w:rPr>
        <w:t>冬雨是可憐哀怨又於事無補的嘮叨</w:t>
      </w:r>
      <w:r w:rsidR="00000E61">
        <w:rPr>
          <w:rFonts w:ascii="標楷體" w:eastAsia="標楷體" w:hAnsi="標楷體" w:hint="eastAsia"/>
        </w:rPr>
        <w:t>，</w:t>
      </w:r>
      <w:r w:rsidR="00505351">
        <w:rPr>
          <w:rFonts w:ascii="標楷體" w:eastAsia="標楷體" w:hAnsi="標楷體" w:hint="eastAsia"/>
        </w:rPr>
        <w:t>瑣碎卻不能有任何現況改善</w:t>
      </w:r>
      <w:r w:rsidR="00000E61">
        <w:rPr>
          <w:rFonts w:ascii="標楷體" w:eastAsia="標楷體" w:hAnsi="標楷體" w:hint="eastAsia"/>
        </w:rPr>
        <w:t>，</w:t>
      </w:r>
    </w:p>
    <w:p w14:paraId="327A7FFB" w14:textId="7C3B3B75" w:rsidR="00AF685A" w:rsidRDefault="00F6240A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05351">
        <w:rPr>
          <w:rFonts w:ascii="標楷體" w:eastAsia="標楷體" w:hAnsi="標楷體" w:hint="eastAsia"/>
        </w:rPr>
        <w:t>最是煩人</w:t>
      </w:r>
      <w:r w:rsidR="00000E61">
        <w:rPr>
          <w:rFonts w:ascii="標楷體" w:eastAsia="標楷體" w:hAnsi="標楷體" w:hint="eastAsia"/>
        </w:rPr>
        <w:t>。</w:t>
      </w:r>
      <w:r w:rsidR="00AF685A">
        <w:rPr>
          <w:rFonts w:ascii="標楷體" w:eastAsia="標楷體" w:hAnsi="標楷體" w:hint="eastAsia"/>
        </w:rPr>
        <w:t>」</w:t>
      </w:r>
      <w:r w:rsidR="00505351">
        <w:rPr>
          <w:rFonts w:ascii="標楷體" w:eastAsia="標楷體" w:hAnsi="標楷體" w:hint="eastAsia"/>
        </w:rPr>
        <w:t>根據這段文字</w:t>
      </w:r>
      <w:r>
        <w:rPr>
          <w:rFonts w:ascii="標楷體" w:eastAsia="標楷體" w:hAnsi="標楷體" w:hint="eastAsia"/>
        </w:rPr>
        <w:t>，下列敘述何者最恰當？</w:t>
      </w:r>
    </w:p>
    <w:p w14:paraId="15179B33" w14:textId="2D5B66A2" w:rsidR="00F6240A" w:rsidRDefault="00F6240A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37D6" w:rsidRPr="001644B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春雨又細又輕，夏雨既急且驟                </w:t>
      </w:r>
      <w:r w:rsidR="00D437D6" w:rsidRPr="00226B6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冬雨滂沱，聲量最響，最為惱人</w:t>
      </w:r>
    </w:p>
    <w:p w14:paraId="594BA037" w14:textId="257F30C0" w:rsidR="00D437D6" w:rsidRDefault="00F6240A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37D6" w:rsidRPr="00226B6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夏天雨聲淒切，令人不由得加快行走的步伐    </w:t>
      </w:r>
      <w:r w:rsidR="00D437D6" w:rsidRPr="00226B6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走在冬雨中，常會聽到人們哀怨瑣碎的嘮叨</w:t>
      </w:r>
    </w:p>
    <w:p w14:paraId="43A18E9C" w14:textId="5A2027F8" w:rsidR="002C07FD" w:rsidRDefault="00F01450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29</w:t>
      </w:r>
      <w:r w:rsidR="00C370DF" w:rsidRPr="00D27035">
        <w:rPr>
          <w:rFonts w:ascii="標楷體" w:eastAsia="標楷體" w:hAnsi="標楷體" w:hint="eastAsia"/>
        </w:rPr>
        <w:t>.</w:t>
      </w:r>
      <w:r w:rsidR="00167ED0" w:rsidRPr="00167ED0">
        <w:rPr>
          <w:rFonts w:ascii="標楷體" w:eastAsia="標楷體" w:hAnsi="標楷體" w:hint="eastAsia"/>
          <w:u w:val="single"/>
        </w:rPr>
        <w:t>明</w:t>
      </w:r>
      <w:r w:rsidR="00167ED0">
        <w:rPr>
          <w:rFonts w:ascii="標楷體" w:eastAsia="標楷體" w:hAnsi="標楷體" w:hint="eastAsia"/>
        </w:rPr>
        <w:t xml:space="preserve"> </w:t>
      </w:r>
      <w:r w:rsidR="00167ED0" w:rsidRPr="00167ED0">
        <w:rPr>
          <w:rFonts w:ascii="標楷體" w:eastAsia="標楷體" w:hAnsi="標楷體" w:hint="eastAsia"/>
          <w:u w:val="single"/>
        </w:rPr>
        <w:t>陸樹聲</w:t>
      </w:r>
      <w:r w:rsidR="00167ED0">
        <w:rPr>
          <w:rFonts w:ascii="標楷體" w:eastAsia="標楷體" w:hAnsi="標楷體" w:hint="eastAsia"/>
        </w:rPr>
        <w:t xml:space="preserve"> </w:t>
      </w:r>
      <w:r w:rsidR="00167ED0" w:rsidRPr="00167ED0">
        <w:rPr>
          <w:rFonts w:ascii="標楷體" w:eastAsia="標楷體" w:hAnsi="標楷體" w:hint="eastAsia"/>
          <w:u w:val="wave"/>
        </w:rPr>
        <w:t>茶寮記</w:t>
      </w:r>
      <w:r w:rsidR="00167ED0">
        <w:rPr>
          <w:rFonts w:ascii="標楷體" w:eastAsia="標楷體" w:hAnsi="標楷體" w:hint="eastAsia"/>
        </w:rPr>
        <w:t>：</w:t>
      </w:r>
      <w:r w:rsidR="00D27035">
        <w:rPr>
          <w:rFonts w:ascii="標楷體" w:eastAsia="標楷體" w:hAnsi="標楷體" w:hint="eastAsia"/>
        </w:rPr>
        <w:t>「</w:t>
      </w:r>
      <w:r w:rsidR="00167ED0">
        <w:rPr>
          <w:rFonts w:ascii="標楷體" w:eastAsia="標楷體" w:hAnsi="標楷體" w:hint="eastAsia"/>
        </w:rPr>
        <w:t>泉品以山水為上，次江水，井水次之。井取汲多者，</w:t>
      </w:r>
      <w:r w:rsidR="002D61EC">
        <w:rPr>
          <w:rFonts w:ascii="標楷體" w:eastAsia="標楷體" w:hAnsi="標楷體" w:hint="eastAsia"/>
        </w:rPr>
        <w:t>汲多則水活；然須旋汲</w:t>
      </w:r>
      <w:r w:rsidR="009B3901">
        <w:rPr>
          <w:rFonts w:ascii="標楷體" w:eastAsia="標楷體" w:hAnsi="標楷體" w:hint="eastAsia"/>
        </w:rPr>
        <w:t>旋</w:t>
      </w:r>
      <w:r w:rsidR="002D61EC">
        <w:rPr>
          <w:rFonts w:ascii="標楷體" w:eastAsia="標楷體" w:hAnsi="標楷體" w:hint="eastAsia"/>
        </w:rPr>
        <w:t>烹，汲久宿煮</w:t>
      </w:r>
    </w:p>
    <w:p w14:paraId="7FAA5CE9" w14:textId="27CAF7D4" w:rsidR="00023A1F" w:rsidRDefault="002C07FD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D61EC">
        <w:rPr>
          <w:rFonts w:ascii="標楷體" w:eastAsia="標楷體" w:hAnsi="標楷體" w:hint="eastAsia"/>
        </w:rPr>
        <w:t>者，味減清冽。</w:t>
      </w:r>
      <w:r w:rsidR="00D27035">
        <w:rPr>
          <w:rFonts w:ascii="標楷體" w:eastAsia="標楷體" w:hAnsi="標楷體" w:hint="eastAsia"/>
        </w:rPr>
        <w:t>」</w:t>
      </w:r>
      <w:r w:rsidR="002D61EC">
        <w:rPr>
          <w:rFonts w:ascii="標楷體" w:eastAsia="標楷體" w:hAnsi="標楷體" w:hint="eastAsia"/>
        </w:rPr>
        <w:t>有關這則敘述，</w:t>
      </w:r>
      <w:r>
        <w:rPr>
          <w:rFonts w:ascii="標楷體" w:eastAsia="標楷體" w:hAnsi="標楷體" w:hint="eastAsia"/>
        </w:rPr>
        <w:t>下列何者正確？</w:t>
      </w:r>
    </w:p>
    <w:p w14:paraId="4F146EDC" w14:textId="77777777" w:rsidR="009B3901" w:rsidRDefault="00023A1F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（A）</w:t>
      </w:r>
      <w:r w:rsidR="002C07FD">
        <w:rPr>
          <w:rFonts w:ascii="標楷體" w:eastAsia="標楷體" w:hAnsi="標楷體" w:hint="eastAsia"/>
          <w:color w:val="000000"/>
        </w:rPr>
        <w:t>取用井水煮茶，</w:t>
      </w:r>
      <w:r w:rsidR="009B3901">
        <w:rPr>
          <w:rFonts w:ascii="標楷體" w:eastAsia="標楷體" w:hAnsi="標楷體" w:hint="eastAsia"/>
          <w:color w:val="000000"/>
        </w:rPr>
        <w:t>須讓井水靜候幾天，減少水中懸浮微粒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14:paraId="33BD01A3" w14:textId="77777777" w:rsidR="009B3901" w:rsidRDefault="009B3901" w:rsidP="00C370DF">
      <w:pPr>
        <w:rPr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370DF" w:rsidRPr="001644BA">
        <w:rPr>
          <w:rFonts w:ascii="標楷體" w:eastAsia="標楷體" w:hAnsi="標楷體" w:hint="eastAsia"/>
          <w:szCs w:val="27"/>
        </w:rPr>
        <w:t>（B）</w:t>
      </w:r>
      <w:r>
        <w:rPr>
          <w:rFonts w:ascii="標楷體" w:eastAsia="標楷體" w:hAnsi="標楷體" w:hint="eastAsia"/>
          <w:color w:val="000000"/>
          <w:szCs w:val="27"/>
        </w:rPr>
        <w:t>採用井水煮茶</w:t>
      </w:r>
      <w:r w:rsidR="00023A1F">
        <w:rPr>
          <w:rFonts w:ascii="標楷體" w:eastAsia="標楷體" w:hAnsi="標楷體" w:hint="eastAsia"/>
          <w:color w:val="000000"/>
          <w:szCs w:val="27"/>
        </w:rPr>
        <w:t>，</w:t>
      </w:r>
      <w:r>
        <w:rPr>
          <w:rFonts w:ascii="標楷體" w:eastAsia="標楷體" w:hAnsi="標楷體" w:hint="eastAsia"/>
          <w:color w:val="000000"/>
          <w:szCs w:val="27"/>
        </w:rPr>
        <w:t>在挑選之時，要選擇比較多人使用的井</w:t>
      </w:r>
    </w:p>
    <w:p w14:paraId="000AC918" w14:textId="77777777" w:rsidR="009B3901" w:rsidRDefault="009B3901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無論選擇山泉或是江水、井水</w:t>
      </w:r>
      <w:r w:rsidR="00023A1F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都需要靜置水質使清澈</w:t>
      </w:r>
    </w:p>
    <w:p w14:paraId="454E4B9A" w14:textId="5566DB73" w:rsidR="00C370DF" w:rsidRPr="00DC109A" w:rsidRDefault="00023A1F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370DF" w:rsidRPr="009B3901">
        <w:rPr>
          <w:rFonts w:ascii="標楷體" w:eastAsia="標楷體" w:hAnsi="標楷體" w:hint="eastAsia"/>
        </w:rPr>
        <w:t>（D）</w:t>
      </w:r>
      <w:r w:rsidR="009B3901" w:rsidRPr="009B3901">
        <w:rPr>
          <w:rFonts w:ascii="標楷體" w:eastAsia="標楷體" w:hAnsi="標楷體" w:hint="eastAsia"/>
        </w:rPr>
        <w:t>最棒的水質是山泉水</w:t>
      </w:r>
      <w:r w:rsidRPr="009B3901">
        <w:rPr>
          <w:rFonts w:ascii="標楷體" w:eastAsia="標楷體" w:hAnsi="標楷體" w:hint="eastAsia"/>
        </w:rPr>
        <w:t>，</w:t>
      </w:r>
      <w:r w:rsidR="009B3901">
        <w:rPr>
          <w:rFonts w:ascii="標楷體" w:eastAsia="標楷體" w:hAnsi="標楷體" w:hint="eastAsia"/>
          <w:color w:val="000000"/>
        </w:rPr>
        <w:t>其餘的水源都不適合用來烹煮茶</w:t>
      </w:r>
      <w:r w:rsidR="00C370DF" w:rsidRPr="00DC109A">
        <w:rPr>
          <w:rFonts w:ascii="標楷體" w:eastAsia="標楷體" w:hAnsi="標楷體" w:hint="eastAsia"/>
        </w:rPr>
        <w:t>。</w:t>
      </w:r>
    </w:p>
    <w:p w14:paraId="7BDFC0B1" w14:textId="3367C190" w:rsidR="007F5D6B" w:rsidRDefault="00B05E6F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F01450">
        <w:rPr>
          <w:rFonts w:ascii="標楷體" w:eastAsia="標楷體" w:hAnsi="標楷體" w:hint="eastAsia"/>
        </w:rPr>
        <w:lastRenderedPageBreak/>
        <w:t>3</w:t>
      </w:r>
      <w:r w:rsidR="00F01450" w:rsidRPr="00F01450">
        <w:rPr>
          <w:rFonts w:ascii="標楷體" w:eastAsia="標楷體" w:hAnsi="標楷體" w:hint="eastAsia"/>
        </w:rPr>
        <w:t>0</w:t>
      </w:r>
      <w:r w:rsidR="009411C1" w:rsidRPr="009F2BAD">
        <w:rPr>
          <w:rFonts w:ascii="標楷體" w:eastAsia="標楷體" w:hAnsi="標楷體" w:hint="eastAsia"/>
        </w:rPr>
        <w:t>.</w:t>
      </w:r>
      <w:r w:rsidR="007F5D6B">
        <w:rPr>
          <w:rFonts w:ascii="標楷體" w:eastAsia="標楷體" w:hAnsi="標楷體" w:hint="eastAsia"/>
        </w:rPr>
        <w:t xml:space="preserve">   </w:t>
      </w:r>
      <w:r w:rsidR="00AD59E6">
        <w:rPr>
          <w:rFonts w:ascii="標楷體" w:eastAsia="標楷體" w:hAnsi="標楷體" w:hint="eastAsia"/>
        </w:rPr>
        <w:t>猶記得爸爸媽媽曾帶我到宜蘭三星鄉</w:t>
      </w:r>
      <w:r w:rsidR="00AD59E6" w:rsidRPr="007F5D6B">
        <w:rPr>
          <w:rFonts w:ascii="標楷體" w:eastAsia="標楷體" w:hAnsi="標楷體" w:hint="eastAsia"/>
          <w:strike/>
        </w:rPr>
        <w:t xml:space="preserve">    </w:t>
      </w:r>
      <w:r w:rsidR="00AD59E6">
        <w:rPr>
          <w:rFonts w:ascii="標楷體" w:eastAsia="標楷體" w:hAnsi="標楷體" w:hint="eastAsia"/>
        </w:rPr>
        <w:t>那正是「</w:t>
      </w:r>
      <w:r w:rsidR="008E43C1">
        <w:rPr>
          <w:rFonts w:ascii="標楷體" w:eastAsia="標楷體" w:hAnsi="標楷體" w:hint="eastAsia"/>
        </w:rPr>
        <w:t>三星蔥</w:t>
      </w:r>
      <w:r w:rsidR="00AD59E6">
        <w:rPr>
          <w:rFonts w:ascii="標楷體" w:eastAsia="標楷體" w:hAnsi="標楷體" w:hint="eastAsia"/>
        </w:rPr>
        <w:t>」</w:t>
      </w:r>
      <w:r w:rsidR="008E43C1">
        <w:rPr>
          <w:rFonts w:ascii="標楷體" w:eastAsia="標楷體" w:hAnsi="標楷體" w:hint="eastAsia"/>
        </w:rPr>
        <w:t>的故鄉。那裡的青蔥不但蔥白特長，而且蔥肉軟嫩</w:t>
      </w:r>
      <w:r w:rsidR="007F5D6B">
        <w:rPr>
          <w:rFonts w:ascii="標楷體" w:eastAsia="標楷體" w:hAnsi="標楷體" w:hint="eastAsia"/>
        </w:rPr>
        <w:t xml:space="preserve"> </w:t>
      </w:r>
    </w:p>
    <w:p w14:paraId="29E351A9" w14:textId="77777777" w:rsidR="007F5D6B" w:rsidRDefault="007F5D6B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E43C1">
        <w:rPr>
          <w:rFonts w:ascii="標楷體" w:eastAsia="標楷體" w:hAnsi="標楷體" w:hint="eastAsia"/>
        </w:rPr>
        <w:t>清甜。那是我第一次親手摘蔥、</w:t>
      </w:r>
      <w:r w:rsidR="00F94813">
        <w:rPr>
          <w:rFonts w:ascii="標楷體" w:eastAsia="標楷體" w:hAnsi="標楷體" w:hint="eastAsia"/>
        </w:rPr>
        <w:t>洗蔥、切蔥，再將大把大把的蔥花與麵糰和在一起，接著灑油入鍋，不一會兒，就</w:t>
      </w:r>
    </w:p>
    <w:p w14:paraId="0A9C6986" w14:textId="44D624E7" w:rsidR="00AD59E6" w:rsidRDefault="007F5D6B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4813">
        <w:rPr>
          <w:rFonts w:ascii="標楷體" w:eastAsia="標楷體" w:hAnsi="標楷體" w:hint="eastAsia"/>
        </w:rPr>
        <w:t>煎出一個特大好的蔥油餅！我就像一個初次下廚的新嫁娘，</w:t>
      </w:r>
      <w:r>
        <w:rPr>
          <w:rFonts w:ascii="標楷體" w:eastAsia="標楷體" w:hAnsi="標楷體" w:hint="eastAsia"/>
        </w:rPr>
        <w:t>既興奮又緊張</w:t>
      </w:r>
      <w:r w:rsidR="00F94813">
        <w:rPr>
          <w:rFonts w:ascii="標楷體" w:eastAsia="標楷體" w:hAnsi="標楷體" w:hint="eastAsia"/>
        </w:rPr>
        <w:t>。</w:t>
      </w:r>
    </w:p>
    <w:p w14:paraId="00E92DCA" w14:textId="77777777" w:rsidR="007F5D6B" w:rsidRDefault="007F5D6B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那也是我第一次吃到這人間美味</w:t>
      </w:r>
      <w:r w:rsidRPr="007F5D6B">
        <w:rPr>
          <w:rFonts w:ascii="標楷體" w:eastAsia="標楷體" w:hAnsi="標楷體" w:hint="eastAsia"/>
          <w:strike/>
        </w:rPr>
        <w:t xml:space="preserve">    </w:t>
      </w:r>
      <w:r>
        <w:rPr>
          <w:rFonts w:ascii="標楷體" w:eastAsia="標楷體" w:hAnsi="標楷體" w:hint="eastAsia"/>
        </w:rPr>
        <w:t>那煎得金黃透亮的光澤，令人一眼著迷；那瞬間竄入鼻腔的油香，喚醒每</w:t>
      </w:r>
    </w:p>
    <w:p w14:paraId="126D79E1" w14:textId="77777777" w:rsidR="007F5D6B" w:rsidRDefault="007F5D6B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一個沉睡的味蕾細胞；那三星蔥獨有的鮮甜，與酥脆的麵皮交融而成的滋味，讓我每一口都流連再三，捨不得嚥</w:t>
      </w:r>
    </w:p>
    <w:p w14:paraId="084CC24E" w14:textId="6EC9CC91" w:rsidR="007F5D6B" w:rsidRDefault="007F5D6B" w:rsidP="007F5D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下。至今回想起來，口齒間仍然溢滿了香甜的幸福。</w:t>
      </w:r>
    </w:p>
    <w:p w14:paraId="1FB4D193" w14:textId="77777777" w:rsidR="002D4143" w:rsidRDefault="007F5D6B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以上這段描寫「</w:t>
      </w:r>
      <w:r w:rsidR="00C37802">
        <w:rPr>
          <w:rFonts w:ascii="標楷體" w:eastAsia="標楷體" w:hAnsi="標楷體" w:hint="eastAsia"/>
        </w:rPr>
        <w:t>三星蔥</w:t>
      </w:r>
      <w:r>
        <w:rPr>
          <w:rFonts w:ascii="標楷體" w:eastAsia="標楷體" w:hAnsi="標楷體" w:hint="eastAsia"/>
        </w:rPr>
        <w:t>」</w:t>
      </w:r>
      <w:r w:rsidR="00C37802">
        <w:rPr>
          <w:rFonts w:ascii="標楷體" w:eastAsia="標楷體" w:hAnsi="標楷體" w:hint="eastAsia"/>
        </w:rPr>
        <w:t>的內容，</w:t>
      </w:r>
      <w:r w:rsidR="002D4143">
        <w:rPr>
          <w:rFonts w:ascii="標楷體" w:eastAsia="標楷體" w:hAnsi="標楷體" w:hint="eastAsia"/>
        </w:rPr>
        <w:t>文中的訊息</w:t>
      </w:r>
      <w:r w:rsidR="002D4143" w:rsidRPr="002D4143">
        <w:rPr>
          <w:rFonts w:ascii="標楷體" w:eastAsia="標楷體" w:hAnsi="標楷體" w:hint="eastAsia"/>
          <w:u w:val="double"/>
        </w:rPr>
        <w:t>不包含</w:t>
      </w:r>
      <w:r w:rsidR="002D4143">
        <w:rPr>
          <w:rFonts w:ascii="標楷體" w:eastAsia="標楷體" w:hAnsi="標楷體" w:hint="eastAsia"/>
        </w:rPr>
        <w:t>下列何者</w:t>
      </w:r>
      <w:r w:rsidR="00C37802">
        <w:rPr>
          <w:rFonts w:ascii="標楷體" w:eastAsia="標楷體" w:hAnsi="標楷體" w:hint="eastAsia"/>
        </w:rPr>
        <w:t>？</w:t>
      </w:r>
    </w:p>
    <w:p w14:paraId="6F108031" w14:textId="58EF21B2" w:rsidR="002D4143" w:rsidRDefault="002D4143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0F20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三星蔥的得名由來及外觀特色    </w:t>
      </w:r>
      <w:r w:rsidR="004B0F2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作者製作蔥油餅的過程與心情</w:t>
      </w:r>
    </w:p>
    <w:p w14:paraId="67B722D1" w14:textId="6316FB17" w:rsidR="009411C1" w:rsidRDefault="002D4143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0F20" w:rsidRPr="00762EFC">
        <w:rPr>
          <w:rFonts w:ascii="標楷體" w:eastAsia="標楷體" w:hAnsi="標楷體" w:hint="eastAsia"/>
        </w:rPr>
        <w:t>（C）</w:t>
      </w:r>
      <w:r w:rsidR="00762EFC">
        <w:rPr>
          <w:rFonts w:ascii="標楷體" w:eastAsia="標楷體" w:hAnsi="標楷體" w:hint="eastAsia"/>
        </w:rPr>
        <w:t>蔥油餅的外觀、香氣以及口感</w:t>
      </w:r>
      <w:r>
        <w:rPr>
          <w:rFonts w:ascii="標楷體" w:eastAsia="標楷體" w:hAnsi="標楷體" w:hint="eastAsia"/>
        </w:rPr>
        <w:t xml:space="preserve">    </w:t>
      </w:r>
      <w:r w:rsidR="004B0F20" w:rsidRPr="001644BA">
        <w:rPr>
          <w:rFonts w:ascii="標楷體" w:eastAsia="標楷體" w:hAnsi="標楷體" w:hint="eastAsia"/>
        </w:rPr>
        <w:t>（D）</w:t>
      </w:r>
      <w:r w:rsidR="00762EFC">
        <w:rPr>
          <w:rFonts w:ascii="標楷體" w:eastAsia="標楷體" w:hAnsi="標楷體" w:hint="eastAsia"/>
        </w:rPr>
        <w:t>蔥油餅的烹調技巧及完成時間</w:t>
      </w:r>
      <w:r w:rsidR="00FC44AA" w:rsidRPr="00FC44AA">
        <w:rPr>
          <w:rFonts w:ascii="標楷體" w:eastAsia="標楷體" w:hAnsi="標楷體"/>
        </w:rPr>
        <w:t>。</w:t>
      </w:r>
    </w:p>
    <w:p w14:paraId="0891BE37" w14:textId="19B4EC3D" w:rsidR="002A26CF" w:rsidRDefault="0076058D" w:rsidP="000D4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F01450">
        <w:rPr>
          <w:rFonts w:ascii="標楷體" w:eastAsia="標楷體" w:hAnsi="標楷體" w:hint="eastAsia"/>
        </w:rPr>
        <w:t>3</w:t>
      </w:r>
      <w:r w:rsidR="00F01450" w:rsidRPr="00F01450">
        <w:rPr>
          <w:rFonts w:ascii="標楷體" w:eastAsia="標楷體" w:hAnsi="標楷體" w:hint="eastAsia"/>
        </w:rPr>
        <w:t>1</w:t>
      </w:r>
      <w:r w:rsidRPr="00F01450">
        <w:rPr>
          <w:rFonts w:ascii="標楷體" w:eastAsia="標楷體" w:hAnsi="標楷體" w:hint="eastAsia"/>
        </w:rPr>
        <w:t>.</w:t>
      </w:r>
      <w:r w:rsidR="002A26CF">
        <w:rPr>
          <w:rFonts w:ascii="標楷體" w:eastAsia="標楷體" w:hAnsi="標楷體" w:hint="eastAsia"/>
        </w:rPr>
        <w:t xml:space="preserve">   </w:t>
      </w:r>
      <w:r w:rsidR="003035C7">
        <w:rPr>
          <w:rFonts w:ascii="標楷體" w:eastAsia="標楷體" w:hAnsi="標楷體" w:hint="eastAsia"/>
        </w:rPr>
        <w:t>昔者，</w:t>
      </w:r>
      <w:r w:rsidR="002A26CF" w:rsidRPr="002A26CF">
        <w:rPr>
          <w:rFonts w:ascii="標楷體" w:eastAsia="標楷體" w:hAnsi="標楷體" w:hint="eastAsia"/>
          <w:u w:val="single"/>
        </w:rPr>
        <w:t>魯</w:t>
      </w:r>
      <w:r w:rsidR="002A26CF">
        <w:rPr>
          <w:rFonts w:ascii="標楷體" w:eastAsia="標楷體" w:hAnsi="標楷體" w:hint="eastAsia"/>
        </w:rPr>
        <w:t>人不能為酒。惟</w:t>
      </w:r>
      <w:r w:rsidR="002A26CF" w:rsidRPr="002A26CF">
        <w:rPr>
          <w:rFonts w:ascii="標楷體" w:eastAsia="標楷體" w:hAnsi="標楷體" w:hint="eastAsia"/>
          <w:u w:val="single"/>
        </w:rPr>
        <w:t>中山</w:t>
      </w:r>
      <w:r w:rsidR="002A26CF">
        <w:rPr>
          <w:rFonts w:ascii="標楷體" w:eastAsia="標楷體" w:hAnsi="標楷體" w:hint="eastAsia"/>
        </w:rPr>
        <w:t>之人，善釀千日之酒。</w:t>
      </w:r>
      <w:r w:rsidR="002A26CF" w:rsidRPr="002A26CF">
        <w:rPr>
          <w:rFonts w:ascii="標楷體" w:eastAsia="標楷體" w:hAnsi="標楷體" w:hint="eastAsia"/>
          <w:u w:val="single"/>
        </w:rPr>
        <w:t>魯</w:t>
      </w:r>
      <w:r w:rsidR="002A26CF">
        <w:rPr>
          <w:rFonts w:ascii="標楷體" w:eastAsia="標楷體" w:hAnsi="標楷體" w:hint="eastAsia"/>
        </w:rPr>
        <w:t>人求其方，弗得。有仕於</w:t>
      </w:r>
      <w:r w:rsidR="002A26CF" w:rsidRPr="002A26CF">
        <w:rPr>
          <w:rFonts w:ascii="標楷體" w:eastAsia="標楷體" w:hAnsi="標楷體" w:hint="eastAsia"/>
          <w:u w:val="single"/>
        </w:rPr>
        <w:t>中山</w:t>
      </w:r>
      <w:r w:rsidR="002A26CF">
        <w:rPr>
          <w:rFonts w:ascii="標楷體" w:eastAsia="標楷體" w:hAnsi="標楷體" w:hint="eastAsia"/>
        </w:rPr>
        <w:t>者，主酒家，取其糟</w:t>
      </w:r>
      <w:r w:rsidR="002A26CF">
        <w:rPr>
          <w:rFonts w:ascii="標楷體" w:eastAsia="標楷體" w:hAnsi="標楷體"/>
        </w:rPr>
        <w:fldChar w:fldCharType="begin"/>
      </w:r>
      <w:r w:rsidR="002A26CF">
        <w:rPr>
          <w:rFonts w:ascii="標楷體" w:eastAsia="標楷體" w:hAnsi="標楷體"/>
        </w:rPr>
        <w:instrText xml:space="preserve"> </w:instrText>
      </w:r>
      <w:r w:rsidR="002A26CF">
        <w:rPr>
          <w:rFonts w:ascii="標楷體" w:eastAsia="標楷體" w:hAnsi="標楷體" w:hint="eastAsia"/>
        </w:rPr>
        <w:instrText>eq \o\ac(○,1)</w:instrText>
      </w:r>
      <w:r w:rsidR="002A26CF">
        <w:rPr>
          <w:rFonts w:ascii="標楷體" w:eastAsia="標楷體" w:hAnsi="標楷體"/>
        </w:rPr>
        <w:fldChar w:fldCharType="end"/>
      </w:r>
      <w:r w:rsidR="002A26CF">
        <w:rPr>
          <w:rFonts w:ascii="標楷體" w:eastAsia="標楷體" w:hAnsi="標楷體" w:hint="eastAsia"/>
        </w:rPr>
        <w:t>，</w:t>
      </w:r>
    </w:p>
    <w:p w14:paraId="658A84BD" w14:textId="2F1D3C99" w:rsidR="002A26CF" w:rsidRDefault="002A26CF" w:rsidP="000D4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歸以</w:t>
      </w:r>
      <w:r w:rsidRPr="002A26CF">
        <w:rPr>
          <w:rFonts w:ascii="標楷體" w:eastAsia="標楷體" w:hAnsi="標楷體" w:hint="eastAsia"/>
          <w:u w:val="single"/>
        </w:rPr>
        <w:t>魯</w:t>
      </w:r>
      <w:r>
        <w:rPr>
          <w:rFonts w:ascii="標楷體" w:eastAsia="標楷體" w:hAnsi="標楷體" w:hint="eastAsia"/>
        </w:rPr>
        <w:t>酒漬之，謂人曰：「</w:t>
      </w:r>
      <w:r w:rsidRPr="002A26CF">
        <w:rPr>
          <w:rFonts w:ascii="標楷體" w:eastAsia="標楷體" w:hAnsi="標楷體" w:hint="eastAsia"/>
          <w:u w:val="single"/>
        </w:rPr>
        <w:t>中山</w:t>
      </w:r>
      <w:r>
        <w:rPr>
          <w:rFonts w:ascii="標楷體" w:eastAsia="標楷體" w:hAnsi="標楷體" w:hint="eastAsia"/>
        </w:rPr>
        <w:t>之酒也。」</w:t>
      </w:r>
      <w:r w:rsidRPr="000D4CCD">
        <w:rPr>
          <w:rFonts w:ascii="標楷體" w:eastAsia="標楷體" w:hAnsi="標楷體" w:hint="eastAsia"/>
          <w:u w:val="single"/>
        </w:rPr>
        <w:t>魯</w:t>
      </w:r>
      <w:r>
        <w:rPr>
          <w:rFonts w:ascii="標楷體" w:eastAsia="標楷體" w:hAnsi="標楷體" w:hint="eastAsia"/>
        </w:rPr>
        <w:t>人飲之，皆以為</w:t>
      </w:r>
      <w:r w:rsidRPr="000D4CCD">
        <w:rPr>
          <w:rFonts w:ascii="標楷體" w:eastAsia="標楷體" w:hAnsi="標楷體" w:hint="eastAsia"/>
          <w:u w:val="single"/>
        </w:rPr>
        <w:t>中山</w:t>
      </w:r>
      <w:r>
        <w:rPr>
          <w:rFonts w:ascii="標楷體" w:eastAsia="標楷體" w:hAnsi="標楷體" w:hint="eastAsia"/>
        </w:rPr>
        <w:t>之酒也。一日，酒家之主者來，聞有酒，索而飲</w:t>
      </w:r>
    </w:p>
    <w:p w14:paraId="3C24487C" w14:textId="48CA9B09" w:rsidR="000D4CCD" w:rsidRPr="00853E30" w:rsidRDefault="002A26CF" w:rsidP="000D4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 之，</w:t>
      </w:r>
      <w:r w:rsidR="00844540">
        <w:rPr>
          <w:rFonts w:ascii="標楷體" w:eastAsia="標楷體" w:hAnsi="標楷體" w:hint="eastAsia"/>
        </w:rPr>
        <w:t>吐</w:t>
      </w:r>
      <w:r>
        <w:rPr>
          <w:rFonts w:ascii="標楷體" w:eastAsia="標楷體" w:hAnsi="標楷體" w:hint="eastAsia"/>
        </w:rPr>
        <w:t>而笑曰：「是予之糟液也。」</w:t>
      </w:r>
      <w:r w:rsidR="00F57EDC">
        <w:rPr>
          <w:rFonts w:ascii="標楷體" w:eastAsia="標楷體" w:hAnsi="標楷體" w:hint="eastAsia"/>
        </w:rPr>
        <w:t xml:space="preserve">                        </w:t>
      </w:r>
      <w:r w:rsidR="000D4CCD">
        <w:rPr>
          <w:rFonts w:ascii="標楷體" w:eastAsia="標楷體" w:hAnsi="標楷體" w:hint="eastAsia"/>
        </w:rPr>
        <w:t xml:space="preserve">  </w:t>
      </w:r>
      <w:r w:rsidR="00853E30">
        <w:rPr>
          <w:rFonts w:ascii="標楷體" w:eastAsia="標楷體" w:hAnsi="標楷體" w:hint="eastAsia"/>
        </w:rPr>
        <w:t xml:space="preserve">        </w:t>
      </w:r>
      <w:r w:rsidR="000D4CCD" w:rsidRPr="00853E30">
        <w:rPr>
          <w:rFonts w:asciiTheme="minorEastAsia" w:eastAsiaTheme="minorEastAsia" w:hAnsiTheme="minorEastAsia" w:hint="eastAsia"/>
        </w:rPr>
        <w:t>【</w:t>
      </w:r>
      <w:r w:rsidR="00F57EDC" w:rsidRPr="00853E30">
        <w:rPr>
          <w:rFonts w:asciiTheme="minorEastAsia" w:eastAsiaTheme="minorEastAsia" w:hAnsiTheme="minorEastAsia" w:hint="eastAsia"/>
        </w:rPr>
        <w:t>注釋</w:t>
      </w:r>
      <w:r w:rsidR="000D4CCD" w:rsidRPr="00853E30">
        <w:rPr>
          <w:rFonts w:asciiTheme="minorEastAsia" w:eastAsiaTheme="minorEastAsia" w:hAnsiTheme="minorEastAsia" w:hint="eastAsia"/>
        </w:rPr>
        <w:t>】</w:t>
      </w:r>
      <w:r w:rsidR="00F57EDC" w:rsidRPr="00853E30">
        <w:rPr>
          <w:rFonts w:asciiTheme="minorEastAsia" w:eastAsiaTheme="minorEastAsia" w:hAnsiTheme="minorEastAsia" w:hint="eastAsia"/>
        </w:rPr>
        <w:t>：</w:t>
      </w:r>
      <w:r w:rsidR="00F57EDC" w:rsidRPr="00853E30">
        <w:rPr>
          <w:rFonts w:asciiTheme="minorEastAsia" w:eastAsiaTheme="minorEastAsia" w:hAnsiTheme="minorEastAsia"/>
        </w:rPr>
        <w:fldChar w:fldCharType="begin"/>
      </w:r>
      <w:r w:rsidR="00F57EDC" w:rsidRPr="00853E30">
        <w:rPr>
          <w:rFonts w:asciiTheme="minorEastAsia" w:eastAsiaTheme="minorEastAsia" w:hAnsiTheme="minorEastAsia"/>
        </w:rPr>
        <w:instrText xml:space="preserve"> </w:instrText>
      </w:r>
      <w:r w:rsidR="00F57EDC" w:rsidRPr="00853E30">
        <w:rPr>
          <w:rFonts w:asciiTheme="minorEastAsia" w:eastAsiaTheme="minorEastAsia" w:hAnsiTheme="minorEastAsia" w:hint="eastAsia"/>
        </w:rPr>
        <w:instrText>eq \o\ac(○,1)</w:instrText>
      </w:r>
      <w:r w:rsidR="00F57EDC" w:rsidRPr="00853E30">
        <w:rPr>
          <w:rFonts w:asciiTheme="minorEastAsia" w:eastAsiaTheme="minorEastAsia" w:hAnsiTheme="minorEastAsia"/>
        </w:rPr>
        <w:fldChar w:fldCharType="end"/>
      </w:r>
      <w:r w:rsidR="00F57EDC" w:rsidRPr="00853E30">
        <w:rPr>
          <w:rFonts w:asciiTheme="minorEastAsia" w:eastAsiaTheme="minorEastAsia" w:hAnsiTheme="minorEastAsia" w:hint="eastAsia"/>
        </w:rPr>
        <w:t>糟：釀酒時濾下來的渣滓。</w:t>
      </w:r>
    </w:p>
    <w:p w14:paraId="188459F7" w14:textId="77777777" w:rsidR="000D4CCD" w:rsidRDefault="000D4CCD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根據以上內容，這段文字的寓意最接近下列何者？</w:t>
      </w:r>
    </w:p>
    <w:p w14:paraId="3EE8FD85" w14:textId="5E77E21F" w:rsidR="000D4CCD" w:rsidRDefault="000D4CCD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6058D" w:rsidRPr="001644B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  <w:color w:val="000000"/>
        </w:rPr>
        <w:t xml:space="preserve">嘲諷人若無真才實學，終究會貽笑大方    </w:t>
      </w:r>
      <w:r w:rsidR="0076058D" w:rsidRPr="00316A11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說明言談浮誇之人，往往不見實際作為</w:t>
      </w:r>
    </w:p>
    <w:p w14:paraId="2362FAB1" w14:textId="382AB1AE" w:rsidR="0076058D" w:rsidRPr="0076058D" w:rsidRDefault="000D4CCD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6058D" w:rsidRPr="00316A11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強調倚仗權勢，作威作福者必不得善終    </w:t>
      </w:r>
      <w:r w:rsidR="0076058D" w:rsidRPr="00316A11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慨嘆人際之間勾心鬥角，無法坦誠相待</w:t>
      </w:r>
      <w:r w:rsidR="0076058D" w:rsidRPr="00316A11">
        <w:rPr>
          <w:rFonts w:ascii="標楷體" w:eastAsia="標楷體" w:hAnsi="標楷體" w:hint="eastAsia"/>
        </w:rPr>
        <w:t>。</w:t>
      </w:r>
    </w:p>
    <w:p w14:paraId="588DC901" w14:textId="653EF3DE" w:rsidR="00826D68" w:rsidRDefault="00B05E6F" w:rsidP="006F79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01450">
        <w:rPr>
          <w:rFonts w:ascii="標楷體" w:eastAsia="標楷體" w:hAnsi="標楷體" w:hint="eastAsia"/>
        </w:rPr>
        <w:t>2</w:t>
      </w:r>
      <w:r w:rsidRPr="00316A11">
        <w:rPr>
          <w:rFonts w:ascii="標楷體" w:eastAsia="標楷體" w:hAnsi="標楷體" w:hint="eastAsia"/>
        </w:rPr>
        <w:t>.</w:t>
      </w:r>
      <w:r w:rsidR="00DF615C">
        <w:rPr>
          <w:rFonts w:ascii="標楷體" w:eastAsia="標楷體" w:hAnsi="標楷體" w:hint="eastAsia"/>
        </w:rPr>
        <w:t xml:space="preserve">    2017年4月正式成團，目前團員為男主唱兼木吉他手</w:t>
      </w:r>
      <w:r w:rsidR="00DF615C" w:rsidRPr="006F79EF">
        <w:rPr>
          <w:rFonts w:ascii="標楷體" w:eastAsia="標楷體" w:hAnsi="標楷體" w:hint="eastAsia"/>
          <w:u w:val="single"/>
        </w:rPr>
        <w:t>潘雲安</w:t>
      </w:r>
      <w:r w:rsidR="00DF615C">
        <w:rPr>
          <w:rFonts w:ascii="標楷體" w:eastAsia="標楷體" w:hAnsi="標楷體" w:hint="eastAsia"/>
        </w:rPr>
        <w:t>、</w:t>
      </w:r>
      <w:r w:rsidR="009D17BD">
        <w:rPr>
          <w:rFonts w:ascii="標楷體" w:eastAsia="標楷體" w:hAnsi="標楷體" w:hint="eastAsia"/>
        </w:rPr>
        <w:t>女主唱</w:t>
      </w:r>
      <w:r w:rsidR="009D17BD" w:rsidRPr="006F79EF">
        <w:rPr>
          <w:rFonts w:ascii="標楷體" w:eastAsia="標楷體" w:hAnsi="標楷體" w:hint="eastAsia"/>
          <w:u w:val="single"/>
        </w:rPr>
        <w:t>犬青</w:t>
      </w:r>
      <w:r w:rsidR="009D17BD">
        <w:rPr>
          <w:rFonts w:ascii="標楷體" w:eastAsia="標楷體" w:hAnsi="標楷體" w:hint="eastAsia"/>
        </w:rPr>
        <w:t>及鼓手</w:t>
      </w:r>
      <w:r w:rsidR="009D17BD" w:rsidRPr="006F79EF">
        <w:rPr>
          <w:rFonts w:ascii="標楷體" w:eastAsia="標楷體" w:hAnsi="標楷體" w:hint="eastAsia"/>
          <w:u w:val="single"/>
        </w:rPr>
        <w:t>哲謙</w:t>
      </w:r>
      <w:r w:rsidR="00DF615C">
        <w:rPr>
          <w:rFonts w:ascii="標楷體" w:eastAsia="標楷體" w:hAnsi="標楷體" w:hint="eastAsia"/>
        </w:rPr>
        <w:t>。</w:t>
      </w:r>
      <w:r w:rsidR="009D17BD">
        <w:rPr>
          <w:rFonts w:ascii="標楷體" w:eastAsia="標楷體" w:hAnsi="標楷體" w:hint="eastAsia"/>
        </w:rPr>
        <w:t>2017年10月發行首</w:t>
      </w:r>
    </w:p>
    <w:p w14:paraId="209E72F1" w14:textId="56D6BFC2" w:rsidR="00563D5B" w:rsidRDefault="00826D68" w:rsidP="006F79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D17BD">
        <w:rPr>
          <w:rFonts w:ascii="標楷體" w:eastAsia="標楷體" w:hAnsi="標楷體" w:hint="eastAsia"/>
        </w:rPr>
        <w:t>張E</w:t>
      </w:r>
      <w:r w:rsidR="009D17BD">
        <w:rPr>
          <w:rFonts w:ascii="標楷體" w:eastAsia="標楷體" w:hAnsi="標楷體"/>
        </w:rPr>
        <w:t>P</w:t>
      </w:r>
      <w:r w:rsidR="009D17BD" w:rsidRPr="006F79EF">
        <w:rPr>
          <w:rFonts w:ascii="標楷體" w:eastAsia="標楷體" w:hAnsi="標楷體" w:hint="eastAsia"/>
          <w:u w:val="wave"/>
        </w:rPr>
        <w:t>迷霧之子</w:t>
      </w:r>
      <w:r w:rsidR="009D17BD">
        <w:rPr>
          <w:rFonts w:ascii="標楷體" w:eastAsia="標楷體" w:hAnsi="標楷體" w:hint="eastAsia"/>
        </w:rPr>
        <w:t>，</w:t>
      </w:r>
      <w:r w:rsidR="00A21976">
        <w:rPr>
          <w:rFonts w:ascii="標楷體" w:eastAsia="標楷體" w:hAnsi="標楷體" w:hint="eastAsia"/>
        </w:rPr>
        <w:t>舉行首次巡迴演出，締造北高三場皆</w:t>
      </w:r>
      <w:r w:rsidR="00644C8C">
        <w:rPr>
          <w:rFonts w:ascii="標楷體" w:eastAsia="標楷體" w:hAnsi="標楷體" w:hint="eastAsia"/>
        </w:rPr>
        <w:t>完售的</w:t>
      </w:r>
      <w:r w:rsidR="00A21976">
        <w:rPr>
          <w:rFonts w:ascii="標楷體" w:eastAsia="標楷體" w:hAnsi="標楷體" w:hint="eastAsia"/>
        </w:rPr>
        <w:t>紀錄。該作更於翌年獲得</w:t>
      </w:r>
      <w:r w:rsidR="00A21976" w:rsidRPr="007D5C5A">
        <w:rPr>
          <w:rFonts w:ascii="標楷體" w:eastAsia="標楷體" w:hAnsi="標楷體" w:hint="eastAsia"/>
          <w:u w:val="single"/>
        </w:rPr>
        <w:t>金音獎</w:t>
      </w:r>
      <w:r w:rsidR="007D5C5A" w:rsidRPr="007D5C5A">
        <w:rPr>
          <w:rFonts w:ascii="標楷體" w:eastAsia="標楷體" w:hAnsi="標楷體" w:hint="eastAsia"/>
        </w:rPr>
        <w:t xml:space="preserve"> </w:t>
      </w:r>
      <w:r w:rsidR="00A21976" w:rsidRPr="007D5C5A">
        <w:rPr>
          <w:rFonts w:ascii="標楷體" w:eastAsia="標楷體" w:hAnsi="標楷體" w:hint="eastAsia"/>
          <w:u w:val="single"/>
        </w:rPr>
        <w:t>最佳新人(團</w:t>
      </w:r>
      <w:r w:rsidR="00A21976" w:rsidRPr="007D5C5A">
        <w:rPr>
          <w:rFonts w:ascii="標楷體" w:eastAsia="標楷體" w:hAnsi="標楷體"/>
          <w:u w:val="single"/>
        </w:rPr>
        <w:t>)</w:t>
      </w:r>
      <w:r w:rsidR="00A21976" w:rsidRPr="007D5C5A">
        <w:rPr>
          <w:rFonts w:ascii="標楷體" w:eastAsia="標楷體" w:hAnsi="標楷體" w:hint="eastAsia"/>
          <w:u w:val="single"/>
        </w:rPr>
        <w:t>獎</w:t>
      </w:r>
      <w:r w:rsidR="00A21976">
        <w:rPr>
          <w:rFonts w:ascii="標楷體" w:eastAsia="標楷體" w:hAnsi="標楷體" w:hint="eastAsia"/>
        </w:rPr>
        <w:t>。</w:t>
      </w:r>
      <w:r w:rsidR="00810E8B">
        <w:rPr>
          <w:rFonts w:ascii="標楷體" w:eastAsia="標楷體" w:hAnsi="標楷體" w:hint="eastAsia"/>
        </w:rPr>
        <w:t>2019年展開「島嶼雛形」巡迴演唱會。團名取作「</w:t>
      </w:r>
      <w:r w:rsidR="008C6776">
        <w:rPr>
          <w:rFonts w:ascii="標楷體" w:eastAsia="標楷體" w:hAnsi="標楷體" w:hint="eastAsia"/>
        </w:rPr>
        <w:t>告五人」背後並沒有什麼特殊涵義，最初在決定團名時，由團員隨機在法院布告欄上各指出一個字而命名。</w:t>
      </w:r>
      <w:r w:rsidR="006F79EF">
        <w:rPr>
          <w:rFonts w:ascii="標楷體" w:eastAsia="標楷體" w:hAnsi="標楷體" w:hint="eastAsia"/>
        </w:rPr>
        <w:t xml:space="preserve">                                                </w:t>
      </w:r>
      <w:r w:rsidR="00644C8C">
        <w:rPr>
          <w:rFonts w:ascii="標楷體" w:eastAsia="標楷體" w:hAnsi="標楷體" w:hint="eastAsia"/>
        </w:rPr>
        <w:t xml:space="preserve">        </w:t>
      </w:r>
      <w:r w:rsidR="006F79EF">
        <w:rPr>
          <w:rFonts w:ascii="標楷體" w:eastAsia="標楷體" w:hAnsi="標楷體" w:hint="eastAsia"/>
        </w:rPr>
        <w:t>~</w:t>
      </w:r>
      <w:r w:rsidR="006F79EF" w:rsidRPr="006F79EF">
        <w:rPr>
          <w:rFonts w:ascii="標楷體" w:eastAsia="標楷體" w:hAnsi="標楷體" w:hint="eastAsia"/>
          <w:u w:val="wave"/>
        </w:rPr>
        <w:t>維基百科</w:t>
      </w:r>
      <w:r w:rsidR="006F79EF">
        <w:rPr>
          <w:rFonts w:ascii="標楷體" w:eastAsia="標楷體" w:hAnsi="標楷體" w:hint="eastAsia"/>
        </w:rPr>
        <w:t>~</w:t>
      </w:r>
    </w:p>
    <w:p w14:paraId="0E1220E9" w14:textId="0D831D1A" w:rsidR="008C6776" w:rsidRDefault="008C6776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有關上述文字，下列敘述何者正確？</w:t>
      </w:r>
    </w:p>
    <w:p w14:paraId="2ACAC6CB" w14:textId="6E4BD586" w:rsidR="008C6776" w:rsidRDefault="008C6776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5E6F" w:rsidRPr="001E4B9D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樂團編制有男女主唱、吉他手與鼓手共四人    </w:t>
      </w:r>
      <w:r w:rsidR="00B05E6F" w:rsidRPr="001644B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樂團成團的當年度就有樂曲作品及售票演出</w:t>
      </w:r>
    </w:p>
    <w:p w14:paraId="0D19183C" w14:textId="6E4B6BEA" w:rsidR="00B05E6F" w:rsidRDefault="008C6776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5E6F" w:rsidRPr="001E4B9D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2017年巡迴演出大受歡迎，</w:t>
      </w:r>
      <w:r w:rsidR="00826D68">
        <w:rPr>
          <w:rFonts w:ascii="標楷體" w:eastAsia="標楷體" w:hAnsi="標楷體" w:hint="eastAsia"/>
        </w:rPr>
        <w:t xml:space="preserve">獲得當年度金音獎  </w:t>
      </w:r>
      <w:r w:rsidR="00B05E6F" w:rsidRPr="001E4B9D">
        <w:rPr>
          <w:rFonts w:ascii="標楷體" w:eastAsia="標楷體" w:hAnsi="標楷體" w:hint="eastAsia"/>
        </w:rPr>
        <w:t>（D）</w:t>
      </w:r>
      <w:r w:rsidR="00826D68">
        <w:rPr>
          <w:rFonts w:ascii="標楷體" w:eastAsia="標楷體" w:hAnsi="標楷體" w:hint="eastAsia"/>
        </w:rPr>
        <w:t>樂團團名的命名，是經過法院認證後才決定</w:t>
      </w:r>
      <w:r w:rsidR="00B05E6F" w:rsidRPr="00316A11">
        <w:rPr>
          <w:rFonts w:ascii="標楷體" w:eastAsia="標楷體" w:hAnsi="標楷體" w:hint="eastAsia"/>
        </w:rPr>
        <w:t>。</w:t>
      </w:r>
    </w:p>
    <w:p w14:paraId="2238155E" w14:textId="5B7C98D6" w:rsidR="0076058D" w:rsidRDefault="0076058D" w:rsidP="003672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0145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北京的冬季，地上還有積雪，灰黑色的禿樹枝椏叉於晴朗的天空中，而遠處有一二風箏浮動，在我是一種驚異和悲哀。故鄉的風箏時節，是春二月，倘聽到沙沙的風輪聲，仰頭便能看見一個淡墨色的蟹風箏或嫩藍色的蜈蚣風箏。還有寂寞的瓦片風箏，沒有風輪，又放得很低，伶仃地顯出憔悴可憐模樣。但此時地上的楊柳已經發芽，早的山桃也多吐蕾，和孩子們的天上的點綴相照應，打成一片春日的溫和。我現在在哪裡呢？四面都還是嚴冬的肅殺，而久經訣別的故鄉的久經逝去的春天，卻就在這天空中蕩漾了。</w:t>
      </w:r>
      <w:r w:rsidR="00644C8C">
        <w:rPr>
          <w:rFonts w:ascii="標楷體" w:eastAsia="標楷體" w:hAnsi="標楷體" w:hint="eastAsia"/>
        </w:rPr>
        <w:t xml:space="preserve">                            ~</w:t>
      </w:r>
      <w:r w:rsidR="007D7E69">
        <w:rPr>
          <w:rFonts w:ascii="標楷體" w:eastAsia="標楷體" w:hAnsi="標楷體" w:hint="eastAsia"/>
        </w:rPr>
        <w:t>節錄自</w:t>
      </w:r>
      <w:r w:rsidR="007D7E69" w:rsidRPr="007D7E69">
        <w:rPr>
          <w:rFonts w:ascii="標楷體" w:eastAsia="標楷體" w:hAnsi="標楷體" w:hint="eastAsia"/>
          <w:u w:val="single"/>
        </w:rPr>
        <w:t>魯迅</w:t>
      </w:r>
      <w:r w:rsidR="007D7E69" w:rsidRPr="007D7E69">
        <w:rPr>
          <w:rFonts w:ascii="標楷體" w:eastAsia="標楷體" w:hAnsi="標楷體" w:hint="eastAsia"/>
          <w:u w:val="wave"/>
        </w:rPr>
        <w:t>風箏</w:t>
      </w:r>
      <w:r w:rsidR="00644C8C">
        <w:rPr>
          <w:rFonts w:ascii="標楷體" w:eastAsia="標楷體" w:hAnsi="標楷體" w:hint="eastAsia"/>
        </w:rPr>
        <w:t>~</w:t>
      </w:r>
    </w:p>
    <w:p w14:paraId="4F9F5455" w14:textId="77777777" w:rsidR="00412743" w:rsidRDefault="00412743" w:rsidP="0076058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關於本文的推論，何者最為正確？</w:t>
      </w:r>
    </w:p>
    <w:p w14:paraId="6A486D23" w14:textId="5FBE95B6" w:rsidR="0023247C" w:rsidRDefault="00412743" w:rsidP="0076058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6058D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文中作者正身處於初春時節的故鄉  </w:t>
      </w:r>
      <w:r w:rsidR="00F35497">
        <w:rPr>
          <w:rFonts w:ascii="標楷體" w:eastAsia="標楷體" w:hAnsi="標楷體" w:hint="eastAsia"/>
        </w:rPr>
        <w:t xml:space="preserve">             </w:t>
      </w:r>
      <w:r w:rsidR="0076058D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瓦片風箏</w:t>
      </w:r>
      <w:r w:rsidR="00A03473">
        <w:rPr>
          <w:rFonts w:ascii="標楷體" w:eastAsia="標楷體" w:hAnsi="標楷體" w:hint="eastAsia"/>
        </w:rPr>
        <w:t>與蜈蚣風箏飛行時都會發出沙沙的聲音</w:t>
      </w:r>
    </w:p>
    <w:p w14:paraId="5C98733D" w14:textId="1446069E" w:rsidR="0076058D" w:rsidRDefault="0023247C" w:rsidP="0076058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6058D" w:rsidRPr="001644B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在作者的故鄉，</w:t>
      </w:r>
      <w:r w:rsidR="00C9392D">
        <w:rPr>
          <w:rFonts w:ascii="標楷體" w:eastAsia="標楷體" w:hAnsi="標楷體" w:hint="eastAsia"/>
        </w:rPr>
        <w:t>有機會邊放風箏邊欣賞楊柳的新</w:t>
      </w:r>
      <w:r w:rsidR="00787AF6">
        <w:rPr>
          <w:rFonts w:ascii="標楷體" w:eastAsia="標楷體" w:hAnsi="標楷體" w:hint="eastAsia"/>
        </w:rPr>
        <w:t>芽</w:t>
      </w:r>
      <w:r w:rsidR="009D14DC">
        <w:rPr>
          <w:rFonts w:ascii="標楷體" w:eastAsia="標楷體" w:hAnsi="標楷體" w:hint="eastAsia"/>
        </w:rPr>
        <w:t xml:space="preserve"> </w:t>
      </w:r>
      <w:r w:rsidR="0076058D">
        <w:rPr>
          <w:rFonts w:ascii="標楷體" w:eastAsia="標楷體" w:hAnsi="標楷體" w:hint="eastAsia"/>
        </w:rPr>
        <w:t>（D）</w:t>
      </w:r>
      <w:r w:rsidR="00C9392D">
        <w:rPr>
          <w:rFonts w:ascii="標楷體" w:eastAsia="標楷體" w:hAnsi="標楷體" w:hint="eastAsia"/>
        </w:rPr>
        <w:t>作者故鄉的春天逝去已久，</w:t>
      </w:r>
      <w:r w:rsidR="00F35497">
        <w:rPr>
          <w:rFonts w:ascii="標楷體" w:eastAsia="標楷體" w:hAnsi="標楷體" w:hint="eastAsia"/>
        </w:rPr>
        <w:t>只能感受到嚴冬的肅殺</w:t>
      </w:r>
      <w:r w:rsidR="0076058D">
        <w:rPr>
          <w:rFonts w:ascii="標楷體" w:eastAsia="標楷體" w:hAnsi="標楷體" w:hint="eastAsia"/>
        </w:rPr>
        <w:t>。</w:t>
      </w:r>
    </w:p>
    <w:p w14:paraId="5A4959C8" w14:textId="77777777" w:rsidR="00A01882" w:rsidRDefault="00A01882" w:rsidP="0076058D">
      <w:pPr>
        <w:ind w:left="240" w:hangingChars="100" w:hanging="240"/>
        <w:rPr>
          <w:rFonts w:ascii="標楷體" w:eastAsia="標楷體" w:hAnsi="標楷體"/>
        </w:rPr>
      </w:pPr>
    </w:p>
    <w:p w14:paraId="63F4D9B8" w14:textId="3F09B507" w:rsidR="00232677" w:rsidRDefault="00232677" w:rsidP="003719D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32677">
        <w:rPr>
          <w:rFonts w:ascii="標楷體" w:eastAsia="標楷體" w:hAnsi="標楷體" w:hint="eastAsia"/>
          <w:b/>
          <w:sz w:val="28"/>
          <w:szCs w:val="28"/>
        </w:rPr>
        <w:t>二、題組（每題2分，共</w:t>
      </w:r>
      <w:r w:rsidR="00C237AC">
        <w:rPr>
          <w:rFonts w:ascii="標楷體" w:eastAsia="標楷體" w:hAnsi="標楷體" w:hint="eastAsia"/>
          <w:b/>
          <w:sz w:val="28"/>
          <w:szCs w:val="28"/>
        </w:rPr>
        <w:t>3</w:t>
      </w:r>
      <w:r w:rsidR="00F01450">
        <w:rPr>
          <w:rFonts w:ascii="標楷體" w:eastAsia="標楷體" w:hAnsi="標楷體" w:hint="eastAsia"/>
          <w:b/>
          <w:sz w:val="28"/>
          <w:szCs w:val="28"/>
        </w:rPr>
        <w:t>4</w:t>
      </w:r>
      <w:r w:rsidRPr="00232677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1FBEE355" w14:textId="77777777" w:rsidR="00E7488B" w:rsidRDefault="00E7488B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（一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</w:p>
    <w:p w14:paraId="79240A1E" w14:textId="674F79A0" w:rsidR="00E7488B" w:rsidRDefault="00E7488B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D552F9">
        <w:rPr>
          <w:rFonts w:ascii="標楷體" w:eastAsia="標楷體" w:hAnsi="標楷體" w:hint="eastAsia"/>
          <w:bCs/>
        </w:rPr>
        <w:t xml:space="preserve">　　</w:t>
      </w:r>
      <w:r w:rsidR="00D552F9" w:rsidRPr="00D552F9">
        <w:rPr>
          <w:rFonts w:ascii="標楷體" w:eastAsia="標楷體" w:hAnsi="標楷體" w:hint="eastAsia"/>
          <w:bCs/>
        </w:rPr>
        <w:t>油紙傘</w:t>
      </w:r>
      <w:r w:rsidR="00D552F9">
        <w:rPr>
          <w:rFonts w:ascii="標楷體" w:eastAsia="標楷體" w:hAnsi="標楷體" w:hint="eastAsia"/>
          <w:bCs/>
        </w:rPr>
        <w:t>除了遮陽擋雨功能</w:t>
      </w:r>
      <w:r w:rsidR="00682436">
        <w:rPr>
          <w:rFonts w:ascii="標楷體" w:eastAsia="標楷體" w:hAnsi="標楷體" w:hint="eastAsia"/>
          <w:bCs/>
        </w:rPr>
        <w:t>，</w:t>
      </w:r>
      <w:r w:rsidR="00034655">
        <w:rPr>
          <w:rFonts w:ascii="標楷體" w:eastAsia="標楷體" w:hAnsi="標楷體" w:hint="eastAsia"/>
          <w:bCs/>
        </w:rPr>
        <w:t>也是客家嫁娶禮儀中不可或缺之物</w:t>
      </w:r>
      <w:r w:rsidR="00682436">
        <w:rPr>
          <w:rFonts w:ascii="標楷體" w:eastAsia="標楷體" w:hAnsi="標楷體" w:hint="eastAsia"/>
          <w:bCs/>
        </w:rPr>
        <w:t>。</w:t>
      </w:r>
      <w:r w:rsidR="00034655">
        <w:rPr>
          <w:rFonts w:ascii="標楷體" w:eastAsia="標楷體" w:hAnsi="標楷體" w:hint="eastAsia"/>
          <w:bCs/>
        </w:rPr>
        <w:t>「</w:t>
      </w:r>
      <w:r w:rsidR="001A2452">
        <w:rPr>
          <w:rFonts w:ascii="標楷體" w:eastAsia="標楷體" w:hAnsi="標楷體" w:hint="eastAsia"/>
          <w:bCs/>
        </w:rPr>
        <w:t>傘</w:t>
      </w:r>
      <w:r w:rsidR="00034655">
        <w:rPr>
          <w:rFonts w:ascii="標楷體" w:eastAsia="標楷體" w:hAnsi="標楷體" w:hint="eastAsia"/>
          <w:bCs/>
        </w:rPr>
        <w:t>」</w:t>
      </w:r>
      <w:r w:rsidR="001A2452">
        <w:rPr>
          <w:rFonts w:ascii="標楷體" w:eastAsia="標楷體" w:hAnsi="標楷體" w:hint="eastAsia"/>
          <w:bCs/>
        </w:rPr>
        <w:t>字一人下有四人，意即「多子多孫」。客家話「紙」與「子」諧音，寓意「早生貴子」，因而成了客家新娘不可或缺的嫁妝，而紙傘傘面張開後形成圓形，且「油」與「有」諧音，隱含祝福新人從此有幸福圓滿的人生。</w:t>
      </w:r>
    </w:p>
    <w:p w14:paraId="00E44ECB" w14:textId="655AF940" w:rsidR="001A2452" w:rsidRDefault="001A2452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各地油紙傘製作程序不盡相同，一般而言分為四個步驟：</w:t>
      </w:r>
    </w:p>
    <w:p w14:paraId="4C5F709B" w14:textId="12A8B24A" w:rsidR="001A2452" w:rsidRDefault="007C664B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AA4D79">
        <w:rPr>
          <w:rFonts w:ascii="標楷體" w:eastAsia="標楷體" w:hAnsi="標楷體" w:hint="eastAsia"/>
          <w:b/>
        </w:rPr>
        <w:t>一、</w:t>
      </w:r>
      <w:r w:rsidR="00CF5012" w:rsidRPr="00AA4D79">
        <w:rPr>
          <w:rFonts w:ascii="標楷體" w:eastAsia="標楷體" w:hAnsi="標楷體" w:hint="eastAsia"/>
          <w:b/>
        </w:rPr>
        <w:t>選竹做骨架</w:t>
      </w:r>
      <w:r w:rsidR="00CF5012">
        <w:rPr>
          <w:rFonts w:ascii="標楷體" w:eastAsia="標楷體" w:hAnsi="標楷體" w:hint="eastAsia"/>
          <w:bCs/>
        </w:rPr>
        <w:t>：先削傘骨，</w:t>
      </w:r>
      <w:r w:rsidR="00E77B7A">
        <w:rPr>
          <w:rFonts w:ascii="標楷體" w:eastAsia="標楷體" w:hAnsi="標楷體" w:hint="eastAsia"/>
          <w:bCs/>
        </w:rPr>
        <w:t>然後鑽孔</w:t>
      </w:r>
      <w:r w:rsidR="00CF5012">
        <w:rPr>
          <w:rFonts w:ascii="標楷體" w:eastAsia="標楷體" w:hAnsi="標楷體" w:hint="eastAsia"/>
          <w:bCs/>
        </w:rPr>
        <w:t>、</w:t>
      </w:r>
      <w:r w:rsidR="00E77B7A">
        <w:rPr>
          <w:rFonts w:ascii="標楷體" w:eastAsia="標楷體" w:hAnsi="標楷體" w:hint="eastAsia"/>
          <w:bCs/>
        </w:rPr>
        <w:t>拼架</w:t>
      </w:r>
      <w:r w:rsidR="00CF5012">
        <w:rPr>
          <w:rFonts w:ascii="標楷體" w:eastAsia="標楷體" w:hAnsi="標楷體" w:hint="eastAsia"/>
          <w:bCs/>
        </w:rPr>
        <w:t>。</w:t>
      </w:r>
      <w:r w:rsidR="00E77B7A">
        <w:rPr>
          <w:rFonts w:ascii="標楷體" w:eastAsia="標楷體" w:hAnsi="標楷體" w:hint="eastAsia"/>
          <w:bCs/>
        </w:rPr>
        <w:t>孟宗竹彈性好</w:t>
      </w:r>
      <w:r w:rsidR="00CF5012">
        <w:rPr>
          <w:rFonts w:ascii="標楷體" w:eastAsia="標楷體" w:hAnsi="標楷體" w:hint="eastAsia"/>
          <w:bCs/>
        </w:rPr>
        <w:t>、</w:t>
      </w:r>
      <w:r w:rsidR="00E77B7A">
        <w:rPr>
          <w:rFonts w:ascii="標楷體" w:eastAsia="標楷體" w:hAnsi="標楷體" w:hint="eastAsia"/>
          <w:bCs/>
        </w:rPr>
        <w:t>竹肉厚</w:t>
      </w:r>
      <w:r w:rsidR="00CF5012">
        <w:rPr>
          <w:rFonts w:ascii="標楷體" w:eastAsia="標楷體" w:hAnsi="標楷體" w:hint="eastAsia"/>
          <w:bCs/>
        </w:rPr>
        <w:t>，</w:t>
      </w:r>
      <w:r w:rsidR="00E77B7A">
        <w:rPr>
          <w:rFonts w:ascii="標楷體" w:eastAsia="標楷體" w:hAnsi="標楷體" w:hint="eastAsia"/>
          <w:bCs/>
        </w:rPr>
        <w:t>很適合製作油紙傘</w:t>
      </w:r>
      <w:r w:rsidR="00CF5012">
        <w:rPr>
          <w:rFonts w:ascii="標楷體" w:eastAsia="標楷體" w:hAnsi="標楷體" w:hint="eastAsia"/>
          <w:bCs/>
        </w:rPr>
        <w:t>。</w:t>
      </w:r>
    </w:p>
    <w:p w14:paraId="4B759FB3" w14:textId="77777777" w:rsidR="00AA4D79" w:rsidRDefault="002A66A1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AA4D79">
        <w:rPr>
          <w:rFonts w:ascii="標楷體" w:eastAsia="標楷體" w:hAnsi="標楷體" w:hint="eastAsia"/>
          <w:b/>
        </w:rPr>
        <w:t>二、</w:t>
      </w:r>
      <w:r w:rsidR="00E77B7A" w:rsidRPr="00AA4D79">
        <w:rPr>
          <w:rFonts w:ascii="標楷體" w:eastAsia="標楷體" w:hAnsi="標楷體" w:hint="eastAsia"/>
          <w:b/>
        </w:rPr>
        <w:t>連接</w:t>
      </w:r>
      <w:r w:rsidR="00E77B7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用棉線貫穿連接，慢慢纏繞成形，邊繞邊抓距離，力道要拿捏平均才能繞出平整勻稱的圓。</w:t>
      </w:r>
    </w:p>
    <w:p w14:paraId="4D24775A" w14:textId="32978619" w:rsidR="00E77B7A" w:rsidRDefault="00AA4D79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="003D2963">
        <w:rPr>
          <w:rFonts w:ascii="標楷體" w:eastAsia="標楷體" w:hAnsi="標楷體" w:hint="eastAsia"/>
          <w:bCs/>
        </w:rPr>
        <w:t>一把傘有三十六支骨架</w:t>
      </w:r>
      <w:r w:rsidR="002A66A1">
        <w:rPr>
          <w:rFonts w:ascii="標楷體" w:eastAsia="標楷體" w:hAnsi="標楷體" w:hint="eastAsia"/>
          <w:bCs/>
        </w:rPr>
        <w:t>，</w:t>
      </w:r>
      <w:r w:rsidR="003D2963">
        <w:rPr>
          <w:rFonts w:ascii="標楷體" w:eastAsia="標楷體" w:hAnsi="標楷體" w:hint="eastAsia"/>
          <w:bCs/>
        </w:rPr>
        <w:t>至少要繞五圈才夠牢固</w:t>
      </w:r>
      <w:r w:rsidR="002A66A1">
        <w:rPr>
          <w:rFonts w:ascii="標楷體" w:eastAsia="標楷體" w:hAnsi="標楷體" w:hint="eastAsia"/>
          <w:bCs/>
        </w:rPr>
        <w:t>。</w:t>
      </w:r>
    </w:p>
    <w:p w14:paraId="1364B5A4" w14:textId="25023A60" w:rsidR="003D2963" w:rsidRDefault="003D2963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AA4D79">
        <w:rPr>
          <w:rFonts w:ascii="標楷體" w:eastAsia="標楷體" w:hAnsi="標楷體" w:hint="eastAsia"/>
          <w:b/>
        </w:rPr>
        <w:t>三、上傘面</w:t>
      </w:r>
      <w:r>
        <w:rPr>
          <w:rFonts w:ascii="標楷體" w:eastAsia="標楷體" w:hAnsi="標楷體" w:hint="eastAsia"/>
          <w:bCs/>
        </w:rPr>
        <w:t>：把裁好的紙黏上骨架，</w:t>
      </w:r>
      <w:r w:rsidR="00FD00B0">
        <w:rPr>
          <w:rFonts w:ascii="標楷體" w:eastAsia="標楷體" w:hAnsi="標楷體" w:hint="eastAsia"/>
          <w:bCs/>
        </w:rPr>
        <w:t>修邊、上油、曝晒。</w:t>
      </w:r>
    </w:p>
    <w:p w14:paraId="7725040E" w14:textId="17DC446A" w:rsidR="00FD00B0" w:rsidRDefault="00FD00B0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AA4D79">
        <w:rPr>
          <w:rFonts w:ascii="標楷體" w:eastAsia="標楷體" w:hAnsi="標楷體" w:hint="eastAsia"/>
          <w:b/>
        </w:rPr>
        <w:t>四、繪花</w:t>
      </w:r>
      <w:r>
        <w:rPr>
          <w:rFonts w:ascii="標楷體" w:eastAsia="標楷體" w:hAnsi="標楷體" w:hint="eastAsia"/>
          <w:bCs/>
        </w:rPr>
        <w:t>：於傘面繪上圖案，</w:t>
      </w:r>
      <w:r w:rsidR="00AA4D79">
        <w:rPr>
          <w:rFonts w:ascii="標楷體" w:eastAsia="標楷體" w:hAnsi="標楷體" w:hint="eastAsia"/>
          <w:bCs/>
        </w:rPr>
        <w:t>再上桐油，之後置於陽光下接受日光浴，就形成可以遮陽擋雨的油紙傘了。</w:t>
      </w:r>
    </w:p>
    <w:p w14:paraId="4AA6E566" w14:textId="204B154C" w:rsidR="00AA4D79" w:rsidRPr="00FD00B0" w:rsidRDefault="00AA4D79" w:rsidP="007C66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            ~改寫自網路資訊與2017/11/26</w:t>
      </w:r>
      <w:r w:rsidRPr="001D0182">
        <w:rPr>
          <w:rFonts w:ascii="標楷體" w:eastAsia="標楷體" w:hAnsi="標楷體" w:hint="eastAsia"/>
          <w:bCs/>
          <w:u w:val="single"/>
        </w:rPr>
        <w:t>臺灣</w:t>
      </w:r>
      <w:r>
        <w:rPr>
          <w:rFonts w:ascii="標楷體" w:eastAsia="標楷體" w:hAnsi="標楷體" w:hint="eastAsia"/>
          <w:bCs/>
        </w:rPr>
        <w:t>真善美報導~</w:t>
      </w:r>
    </w:p>
    <w:p w14:paraId="3706974F" w14:textId="0DEF385D" w:rsidR="001445E5" w:rsidRDefault="00C237AC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01450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1445E5">
        <w:rPr>
          <w:rFonts w:ascii="標楷體" w:eastAsia="標楷體" w:hAnsi="標楷體" w:hint="eastAsia"/>
        </w:rPr>
        <w:t>下列何者</w:t>
      </w:r>
      <w:r w:rsidR="001445E5" w:rsidRPr="001445E5">
        <w:rPr>
          <w:rFonts w:ascii="標楷體" w:eastAsia="標楷體" w:hAnsi="標楷體" w:hint="eastAsia"/>
          <w:u w:val="double"/>
        </w:rPr>
        <w:t>不是</w:t>
      </w:r>
      <w:r w:rsidR="001445E5">
        <w:rPr>
          <w:rFonts w:ascii="標楷體" w:eastAsia="標楷體" w:hAnsi="標楷體" w:hint="eastAsia"/>
        </w:rPr>
        <w:t>油紙傘成為客家婚嫁禮俗必備品的原因？</w:t>
      </w:r>
    </w:p>
    <w:p w14:paraId="38584FBE" w14:textId="7D687B78" w:rsidR="00C237AC" w:rsidRDefault="001445E5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237AC" w:rsidRPr="00BF22C5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多子多孫之意    </w:t>
      </w:r>
      <w:r w:rsidR="00C237AC" w:rsidRPr="00BF22C5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象徵圓滿與幸福    </w:t>
      </w:r>
      <w:r w:rsidR="00C237AC" w:rsidRPr="00BF22C5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祝賀早生貴子    </w:t>
      </w:r>
      <w:r w:rsidR="00C237AC" w:rsidRPr="001644B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  <w:color w:val="000000"/>
        </w:rPr>
        <w:t>為夫家遮風擋雨</w:t>
      </w:r>
      <w:r w:rsidR="00C237AC">
        <w:rPr>
          <w:rFonts w:ascii="標楷體" w:eastAsia="標楷體" w:hAnsi="標楷體" w:hint="eastAsia"/>
        </w:rPr>
        <w:t>。</w:t>
      </w:r>
    </w:p>
    <w:p w14:paraId="20DFB216" w14:textId="5FABF4B6" w:rsidR="006B1CCB" w:rsidRDefault="00C237AC" w:rsidP="00C237AC">
      <w:pPr>
        <w:rPr>
          <w:rFonts w:ascii="標楷體" w:eastAsia="標楷體" w:hAnsi="標楷體"/>
        </w:rPr>
      </w:pPr>
      <w:r w:rsidRPr="008B72C5">
        <w:rPr>
          <w:rFonts w:ascii="標楷體" w:eastAsia="標楷體" w:hAnsi="標楷體" w:hint="eastAsia"/>
        </w:rPr>
        <w:t>3</w:t>
      </w:r>
      <w:r w:rsidR="00F01450">
        <w:rPr>
          <w:rFonts w:ascii="標楷體" w:eastAsia="標楷體" w:hAnsi="標楷體" w:hint="eastAsia"/>
        </w:rPr>
        <w:t>5</w:t>
      </w:r>
      <w:r w:rsidRPr="008B72C5">
        <w:rPr>
          <w:rFonts w:ascii="標楷體" w:eastAsia="標楷體" w:hAnsi="標楷體" w:hint="eastAsia"/>
        </w:rPr>
        <w:t>.</w:t>
      </w:r>
      <w:r w:rsidR="00C9022D">
        <w:rPr>
          <w:rFonts w:ascii="標楷體" w:eastAsia="標楷體" w:hAnsi="標楷體" w:hint="eastAsia"/>
        </w:rPr>
        <w:t>看完上文之後，</w:t>
      </w:r>
      <w:r w:rsidR="006B1CCB" w:rsidRPr="00844540">
        <w:rPr>
          <w:rFonts w:ascii="標楷體" w:eastAsia="標楷體" w:hAnsi="標楷體" w:hint="eastAsia"/>
          <w:u w:val="single"/>
        </w:rPr>
        <w:t>彩曦</w:t>
      </w:r>
      <w:r w:rsidR="006B1CCB">
        <w:rPr>
          <w:rFonts w:ascii="標楷體" w:eastAsia="標楷體" w:hAnsi="標楷體" w:hint="eastAsia"/>
        </w:rPr>
        <w:t>想嘗試製作一把自己的油紙傘，關於她對油紙傘製作過程的理解，下列何者正確？</w:t>
      </w:r>
    </w:p>
    <w:p w14:paraId="24D61F16" w14:textId="2BF103D7" w:rsidR="001E5B63" w:rsidRDefault="006B1CCB" w:rsidP="00C237A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C237AC" w:rsidRPr="001E7E4B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>應選孟宗竹的竹片依序進行鑽孔</w:t>
      </w:r>
      <w:r w:rsidR="00086B45">
        <w:rPr>
          <w:rFonts w:ascii="標楷體" w:eastAsia="標楷體" w:hAnsi="標楷體" w:hint="eastAsia"/>
          <w:color w:val="000000"/>
        </w:rPr>
        <w:t xml:space="preserve">、拼架與削成傘骨 </w:t>
      </w:r>
      <w:r w:rsidR="00C237AC" w:rsidRPr="001644BA">
        <w:rPr>
          <w:rFonts w:ascii="標楷體" w:eastAsia="標楷體" w:hAnsi="標楷體" w:hint="eastAsia"/>
        </w:rPr>
        <w:t>（B）</w:t>
      </w:r>
      <w:r w:rsidR="00086B45">
        <w:rPr>
          <w:rFonts w:ascii="標楷體" w:eastAsia="標楷體" w:hAnsi="標楷體" w:hint="eastAsia"/>
          <w:color w:val="000000"/>
        </w:rPr>
        <w:t>總共有三十六支骨架</w:t>
      </w:r>
      <w:r w:rsidR="00C027B4">
        <w:rPr>
          <w:rFonts w:ascii="標楷體" w:eastAsia="標楷體" w:hAnsi="標楷體" w:hint="eastAsia"/>
          <w:color w:val="000000"/>
        </w:rPr>
        <w:t>，所以在繞骨</w:t>
      </w:r>
      <w:r w:rsidR="001E5B63">
        <w:rPr>
          <w:rFonts w:ascii="標楷體" w:eastAsia="標楷體" w:hAnsi="標楷體" w:hint="eastAsia"/>
          <w:color w:val="000000"/>
        </w:rPr>
        <w:t xml:space="preserve">架時至少繞五圈 </w:t>
      </w:r>
    </w:p>
    <w:p w14:paraId="2EF7F647" w14:textId="4506AB93" w:rsidR="00C237AC" w:rsidRPr="00E307F5" w:rsidRDefault="001E5B63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237AC" w:rsidRPr="001E7E4B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拿著繩子繞骨架時，</w:t>
      </w:r>
      <w:r w:rsidR="00795CF6">
        <w:rPr>
          <w:rFonts w:ascii="標楷體" w:eastAsia="標楷體" w:hAnsi="標楷體" w:hint="eastAsia"/>
          <w:color w:val="000000"/>
        </w:rPr>
        <w:t>纏得越緊</w:t>
      </w:r>
      <w:r>
        <w:rPr>
          <w:rFonts w:ascii="標楷體" w:eastAsia="標楷體" w:hAnsi="標楷體" w:hint="eastAsia"/>
          <w:color w:val="000000"/>
        </w:rPr>
        <w:t>，</w:t>
      </w:r>
      <w:r w:rsidR="00795CF6">
        <w:rPr>
          <w:rFonts w:ascii="標楷體" w:eastAsia="標楷體" w:hAnsi="標楷體" w:hint="eastAsia"/>
          <w:color w:val="000000"/>
        </w:rPr>
        <w:t xml:space="preserve">越能使油紙傘堅固 </w:t>
      </w:r>
      <w:r w:rsidR="00C237AC" w:rsidRPr="001E7E4B">
        <w:rPr>
          <w:rFonts w:ascii="標楷體" w:eastAsia="標楷體" w:hAnsi="標楷體" w:hint="eastAsia"/>
          <w:color w:val="000000"/>
        </w:rPr>
        <w:t>（D）</w:t>
      </w:r>
      <w:r w:rsidR="00795CF6">
        <w:rPr>
          <w:rFonts w:ascii="標楷體" w:eastAsia="標楷體" w:hAnsi="標楷體" w:hint="eastAsia"/>
          <w:color w:val="000000"/>
        </w:rPr>
        <w:t>在傘面繪上喜歡的圖案後上桐油，</w:t>
      </w:r>
      <w:r w:rsidR="00270ABA">
        <w:rPr>
          <w:rFonts w:ascii="標楷體" w:eastAsia="標楷體" w:hAnsi="標楷體" w:hint="eastAsia"/>
          <w:color w:val="000000"/>
        </w:rPr>
        <w:t>並置於暗室陰乾</w:t>
      </w:r>
      <w:r w:rsidR="00C237AC" w:rsidRPr="00E307F5">
        <w:rPr>
          <w:rFonts w:ascii="標楷體" w:eastAsia="標楷體" w:hAnsi="標楷體" w:hint="eastAsia"/>
        </w:rPr>
        <w:t>。</w:t>
      </w:r>
    </w:p>
    <w:p w14:paraId="79AFDBDB" w14:textId="77777777" w:rsidR="00C237AC" w:rsidRPr="00E7488B" w:rsidRDefault="00C237AC" w:rsidP="00C237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08103E2" w14:textId="6E70C28E" w:rsidR="007A0C85" w:rsidRDefault="00B94264" w:rsidP="007A0C85">
      <w:pPr>
        <w:rPr>
          <w:rFonts w:ascii="標楷體" w:eastAsia="標楷體" w:hAnsi="標楷體"/>
          <w:bCs/>
        </w:rPr>
      </w:pPr>
      <w:r w:rsidRPr="00B9426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3A7F3" wp14:editId="2FF5A827">
                <wp:simplePos x="0" y="0"/>
                <wp:positionH relativeFrom="margin">
                  <wp:posOffset>4404360</wp:posOffset>
                </wp:positionH>
                <wp:positionV relativeFrom="paragraph">
                  <wp:posOffset>181610</wp:posOffset>
                </wp:positionV>
                <wp:extent cx="3219450" cy="21145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9761" w14:textId="5AC3FF24" w:rsidR="00101873" w:rsidRDefault="00B94264" w:rsidP="005501B7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F01450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32FD8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作者以何種方式來表達第六跑道選手投機取巧？</w:t>
                            </w:r>
                          </w:p>
                          <w:p w14:paraId="0BC2709F" w14:textId="77777777" w:rsidR="00101873" w:rsidRDefault="00B94264" w:rsidP="005501B7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（A）</w:t>
                            </w:r>
                            <w:r w:rsidR="00101873">
                              <w:rPr>
                                <w:rFonts w:ascii="標楷體" w:eastAsia="標楷體" w:hAnsi="標楷體" w:hint="eastAsia"/>
                              </w:rPr>
                              <w:t xml:space="preserve">偷跑 </w:t>
                            </w:r>
                            <w:r w:rsidR="00101873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（B）</w:t>
                            </w:r>
                            <w:r w:rsidR="00101873">
                              <w:rPr>
                                <w:rFonts w:ascii="標楷體" w:eastAsia="標楷體" w:hAnsi="標楷體" w:hint="eastAsia"/>
                              </w:rPr>
                              <w:t xml:space="preserve">缺席 </w:t>
                            </w:r>
                          </w:p>
                          <w:p w14:paraId="40B2B9BE" w14:textId="3214924A" w:rsidR="00B94264" w:rsidRDefault="00B94264" w:rsidP="005501B7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（C）</w:t>
                            </w:r>
                            <w:r w:rsidR="00101873">
                              <w:rPr>
                                <w:rFonts w:ascii="標楷體" w:eastAsia="標楷體" w:hAnsi="標楷體" w:hint="eastAsia"/>
                              </w:rPr>
                              <w:t xml:space="preserve">搶跑道 </w:t>
                            </w:r>
                            <w:r w:rsidR="00101873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（D）</w:t>
                            </w:r>
                            <w:r w:rsidR="00101873">
                              <w:rPr>
                                <w:rFonts w:ascii="標楷體" w:eastAsia="標楷體" w:hAnsi="標楷體" w:hint="eastAsia"/>
                              </w:rPr>
                              <w:t>帶違禁品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551C7BE9" w14:textId="11CE649F" w:rsidR="005501B7" w:rsidRDefault="00B94264" w:rsidP="00B942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F01450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316A11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101873">
                              <w:rPr>
                                <w:rFonts w:ascii="標楷體" w:eastAsia="標楷體" w:hAnsi="標楷體" w:hint="eastAsia"/>
                              </w:rPr>
                              <w:t>根據本詩內容，在人生的跑道上，</w:t>
                            </w:r>
                            <w:r w:rsidR="005501B7">
                              <w:rPr>
                                <w:rFonts w:ascii="標楷體" w:eastAsia="標楷體" w:hAnsi="標楷體" w:hint="eastAsia"/>
                              </w:rPr>
                              <w:t>哪種人</w:t>
                            </w:r>
                          </w:p>
                          <w:p w14:paraId="7BA98D99" w14:textId="2A95EFC7" w:rsidR="005501B7" w:rsidRDefault="005501B7" w:rsidP="005501B7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最有可能得到冠軍？</w:t>
                            </w:r>
                          </w:p>
                          <w:p w14:paraId="76CD03AC" w14:textId="77777777" w:rsidR="005501B7" w:rsidRDefault="00B94264" w:rsidP="005501B7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（A）</w:t>
                            </w:r>
                            <w:r w:rsidR="005501B7">
                              <w:rPr>
                                <w:rFonts w:ascii="標楷體" w:eastAsia="標楷體" w:hAnsi="標楷體" w:hint="eastAsia"/>
                              </w:rPr>
                              <w:t xml:space="preserve">猶豫不決 </w:t>
                            </w:r>
                            <w:r w:rsidR="005501B7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（B）</w:t>
                            </w:r>
                            <w:r w:rsidR="005501B7">
                              <w:rPr>
                                <w:rFonts w:ascii="標楷體" w:eastAsia="標楷體" w:hAnsi="標楷體" w:hint="eastAsia"/>
                              </w:rPr>
                              <w:t>義無反顧</w:t>
                            </w:r>
                          </w:p>
                          <w:p w14:paraId="238C7F8C" w14:textId="5EE24C4C" w:rsidR="00B94264" w:rsidRDefault="00B94264" w:rsidP="005501B7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（C）</w:t>
                            </w:r>
                            <w:r w:rsidR="005501B7">
                              <w:rPr>
                                <w:rFonts w:ascii="標楷體" w:eastAsia="標楷體" w:hAnsi="標楷體" w:hint="eastAsia"/>
                              </w:rPr>
                              <w:t xml:space="preserve">深謀遠慮 </w:t>
                            </w:r>
                            <w:r w:rsidR="005501B7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（D）</w:t>
                            </w:r>
                            <w:r w:rsidR="005501B7">
                              <w:rPr>
                                <w:rFonts w:ascii="標楷體" w:eastAsia="標楷體" w:hAnsi="標楷體" w:hint="eastAsia"/>
                              </w:rPr>
                              <w:t>臨陣脫逃</w:t>
                            </w:r>
                            <w:r w:rsidRPr="00316A1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2BE456D0" w14:textId="731BC32A" w:rsidR="00B94264" w:rsidRPr="00B94264" w:rsidRDefault="00B9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3A7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8pt;margin-top:14.3pt;width:253.5pt;height:1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khDAIAAPcDAAAOAAAAZHJzL2Uyb0RvYy54bWysU9uO0zAQfUfiHyy/0zSlhW3UdLV0KUJa&#10;LtLCBziO01g4HjN2myxfv2Mn2y3whvCD5fGMz8ycOd5cD51hJ4Vegy15PptzpqyEWttDyb9/27+6&#10;4swHYWthwKqSPyjPr7cvX2x6V6gFtGBqhYxArC96V/I2BFdkmZet6oSfgVOWnA1gJwKZeMhqFD2h&#10;dyZbzOdvsh6wdghSeU+3t6OTbxN+0ygZvjSNV4GZklNtIe2Y9iru2XYjigMK12o5lSH+oYpOaEtJ&#10;z1C3Igh2RP0XVKclgocmzCR0GTSNlir1QN3k8z+6uW+FU6kXIse7M03+/8HKz6d79xVZGN7BQANM&#10;TXh3B/KHZxZ2rbAHdYMIfatETYnzSFnWO19MTyPVvvARpOo/QU1DFscACWhosIusUJ+M0GkAD2fS&#10;1RCYpMvXi3y9XJFLkm+R58sVGTGHKJ6eO/Thg4KOxUPJkaaa4MXpzocx9CkkZvNgdL3XxiQDD9XO&#10;IDsJUsA+rQn9tzBjWV/y9WqxSsgW4vskjk4HUqjRXcmv5nGNmol0vLd1CglCm/FMRRs78RMpGckJ&#10;QzVQYOSpgvqBmEIYlUg/hw4t4C/OelJhyf3Po0DFmfloie11vlxG2SZjuXq7IAMvPdWlR1hJUCUP&#10;nI3HXUhSjzxYuKGpNDrx9VzJVCupKzE+/YQo30s7RT3/1+0jAAAA//8DAFBLAwQUAAYACAAAACEA&#10;zgHC/t4AAAALAQAADwAAAGRycy9kb3ducmV2LnhtbEyPwU7DMAyG70i8Q2QkLoil2yDburoTIIG4&#10;buwB3MZrqzVJ1WRr9/akJzhZlj/9/+dsN5pWXLn3jbMI81kCgm3pdGMrhOPP5/MahA9kNbXOMsKN&#10;Pezy+7uMUu0Gu+frIVQihlifEkIdQpdK6cuaDfmZ69jG28n1hkJc+0rqnoYYblq5SBIlDTU2NtTU&#10;8UfN5flwMQin7+HpdTMUX+G42r+od2pWhbshPj6Mb1sQgcfwB8OkH9Uhj06Fu1jtRYugNksVUYTF&#10;Os4JmPpAFAhLNVcg80z+/yH/BQAA//8DAFBLAQItABQABgAIAAAAIQC2gziS/gAAAOEBAAATAAAA&#10;AAAAAAAAAAAAAAAAAABbQ29udGVudF9UeXBlc10ueG1sUEsBAi0AFAAGAAgAAAAhADj9If/WAAAA&#10;lAEAAAsAAAAAAAAAAAAAAAAALwEAAF9yZWxzLy5yZWxzUEsBAi0AFAAGAAgAAAAhADjPeSEMAgAA&#10;9wMAAA4AAAAAAAAAAAAAAAAALgIAAGRycy9lMm9Eb2MueG1sUEsBAi0AFAAGAAgAAAAhAM4Bwv7e&#10;AAAACwEAAA8AAAAAAAAAAAAAAAAAZgQAAGRycy9kb3ducmV2LnhtbFBLBQYAAAAABAAEAPMAAABx&#10;BQAAAAA=&#10;" stroked="f">
                <v:textbox>
                  <w:txbxContent>
                    <w:p w14:paraId="18A89761" w14:textId="5AC3FF24" w:rsidR="00101873" w:rsidRDefault="00B94264" w:rsidP="005501B7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F01450">
                        <w:rPr>
                          <w:rFonts w:ascii="標楷體" w:eastAsia="標楷體" w:hAnsi="標楷體"/>
                        </w:rPr>
                        <w:t>6</w:t>
                      </w:r>
                      <w:r w:rsidRPr="00532FD8">
                        <w:rPr>
                          <w:rFonts w:ascii="標楷體" w:eastAsia="標楷體" w:hAnsi="標楷體"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作者以何種方式來表達第六跑道選手投機取巧？</w:t>
                      </w:r>
                    </w:p>
                    <w:p w14:paraId="0BC2709F" w14:textId="77777777" w:rsidR="00101873" w:rsidRDefault="00B94264" w:rsidP="005501B7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（A）</w:t>
                      </w:r>
                      <w:r w:rsidR="00101873">
                        <w:rPr>
                          <w:rFonts w:ascii="標楷體" w:eastAsia="標楷體" w:hAnsi="標楷體" w:hint="eastAsia"/>
                        </w:rPr>
                        <w:t xml:space="preserve">偷跑 </w:t>
                      </w:r>
                      <w:r w:rsidR="00101873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（B）</w:t>
                      </w:r>
                      <w:r w:rsidR="00101873">
                        <w:rPr>
                          <w:rFonts w:ascii="標楷體" w:eastAsia="標楷體" w:hAnsi="標楷體" w:hint="eastAsia"/>
                        </w:rPr>
                        <w:t xml:space="preserve">缺席 </w:t>
                      </w:r>
                    </w:p>
                    <w:p w14:paraId="40B2B9BE" w14:textId="3214924A" w:rsidR="00B94264" w:rsidRDefault="00B94264" w:rsidP="005501B7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（C）</w:t>
                      </w:r>
                      <w:r w:rsidR="00101873">
                        <w:rPr>
                          <w:rFonts w:ascii="標楷體" w:eastAsia="標楷體" w:hAnsi="標楷體" w:hint="eastAsia"/>
                        </w:rPr>
                        <w:t xml:space="preserve">搶跑道 </w:t>
                      </w:r>
                      <w:r w:rsidR="00101873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（D）</w:t>
                      </w:r>
                      <w:r w:rsidR="00101873">
                        <w:rPr>
                          <w:rFonts w:ascii="標楷體" w:eastAsia="標楷體" w:hAnsi="標楷體" w:hint="eastAsia"/>
                        </w:rPr>
                        <w:t>帶違禁品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551C7BE9" w14:textId="11CE649F" w:rsidR="005501B7" w:rsidRDefault="00B94264" w:rsidP="00B9426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F01450">
                        <w:rPr>
                          <w:rFonts w:ascii="標楷體" w:eastAsia="標楷體" w:hAnsi="標楷體"/>
                        </w:rPr>
                        <w:t>7</w:t>
                      </w:r>
                      <w:r w:rsidRPr="00316A11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101873">
                        <w:rPr>
                          <w:rFonts w:ascii="標楷體" w:eastAsia="標楷體" w:hAnsi="標楷體" w:hint="eastAsia"/>
                        </w:rPr>
                        <w:t>根據本詩內容，在人生的跑道上，</w:t>
                      </w:r>
                      <w:r w:rsidR="005501B7">
                        <w:rPr>
                          <w:rFonts w:ascii="標楷體" w:eastAsia="標楷體" w:hAnsi="標楷體" w:hint="eastAsia"/>
                        </w:rPr>
                        <w:t>哪種人</w:t>
                      </w:r>
                    </w:p>
                    <w:p w14:paraId="7BA98D99" w14:textId="2A95EFC7" w:rsidR="005501B7" w:rsidRDefault="005501B7" w:rsidP="005501B7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最有可能得到冠軍？</w:t>
                      </w:r>
                    </w:p>
                    <w:p w14:paraId="76CD03AC" w14:textId="77777777" w:rsidR="005501B7" w:rsidRDefault="00B94264" w:rsidP="005501B7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（A）</w:t>
                      </w:r>
                      <w:r w:rsidR="005501B7">
                        <w:rPr>
                          <w:rFonts w:ascii="標楷體" w:eastAsia="標楷體" w:hAnsi="標楷體" w:hint="eastAsia"/>
                        </w:rPr>
                        <w:t xml:space="preserve">猶豫不決 </w:t>
                      </w:r>
                      <w:r w:rsidR="005501B7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（B）</w:t>
                      </w:r>
                      <w:r w:rsidR="005501B7">
                        <w:rPr>
                          <w:rFonts w:ascii="標楷體" w:eastAsia="標楷體" w:hAnsi="標楷體" w:hint="eastAsia"/>
                        </w:rPr>
                        <w:t>義無反顧</w:t>
                      </w:r>
                    </w:p>
                    <w:p w14:paraId="238C7F8C" w14:textId="5EE24C4C" w:rsidR="00B94264" w:rsidRDefault="00B94264" w:rsidP="005501B7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（C）</w:t>
                      </w:r>
                      <w:r w:rsidR="005501B7">
                        <w:rPr>
                          <w:rFonts w:ascii="標楷體" w:eastAsia="標楷體" w:hAnsi="標楷體" w:hint="eastAsia"/>
                        </w:rPr>
                        <w:t xml:space="preserve">深謀遠慮 </w:t>
                      </w:r>
                      <w:r w:rsidR="005501B7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（D）</w:t>
                      </w:r>
                      <w:r w:rsidR="005501B7">
                        <w:rPr>
                          <w:rFonts w:ascii="標楷體" w:eastAsia="標楷體" w:hAnsi="標楷體" w:hint="eastAsia"/>
                        </w:rPr>
                        <w:t>臨陣脫逃</w:t>
                      </w:r>
                      <w:r w:rsidRPr="00316A1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2BE456D0" w14:textId="731BC32A" w:rsidR="00B94264" w:rsidRPr="00B94264" w:rsidRDefault="00B94264"/>
                  </w:txbxContent>
                </v:textbox>
                <w10:wrap type="square" anchorx="margin"/>
              </v:shape>
            </w:pict>
          </mc:Fallback>
        </mc:AlternateContent>
      </w:r>
      <w:r w:rsidR="005A5FE1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986D9" wp14:editId="08D48ADC">
                <wp:simplePos x="0" y="0"/>
                <wp:positionH relativeFrom="margin">
                  <wp:posOffset>156210</wp:posOffset>
                </wp:positionH>
                <wp:positionV relativeFrom="paragraph">
                  <wp:posOffset>226060</wp:posOffset>
                </wp:positionV>
                <wp:extent cx="234950" cy="1771650"/>
                <wp:effectExtent l="0" t="0" r="0" b="0"/>
                <wp:wrapNone/>
                <wp:docPr id="17278798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5C115" w14:textId="1784FECF" w:rsidR="005A5FE1" w:rsidRPr="00786BF7" w:rsidRDefault="005A5FE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人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生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跑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道</w:t>
                            </w:r>
                            <w:r w:rsidR="001E189A"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6B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86D9" id="_x0000_s1027" type="#_x0000_t202" style="position:absolute;margin-left:12.3pt;margin-top:17.8pt;width:18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WzKwIAAFUEAAAOAAAAZHJzL2Uyb0RvYy54bWysVFtv2yAUfp+0/4B4XxynbbJZcaosVaZJ&#10;UVsp3fpMMMRImMOAxM5+/Q44t3V7mvaCz41z+c6Hp/ddo8leOK/AlDQfDCkRhkOlzLak316WHz5S&#10;4gMzFdNgREkPwtP72ft309YWYgQ16Eo4gkmML1pb0joEW2SZ57VomB+AFQadElzDAqpum1WOtZi9&#10;0dloOBxnLbjKOuDCe7Q+9E46S/mlFDw8SelFILqk2FtIp0vnJp7ZbMqKrWO2VvzYBvuHLhqmDBY9&#10;p3pggZGdU3+kahR34EGGAYcmAykVF2kGnCYfvplmXTMr0iwIjrdnmPz/S8sf92v77EjoPkOHC4yA&#10;tNYXHo1xnk66Jn6xU4J+hPBwhk10gXA0jm5uP92hh6Mrn0zyMSqYJrvcts6HLwIaEoWSOlxLQovt&#10;Vz70oaeQWMyDVtVSaZ2USAWx0I7sGS5Rh9QjJv8tShvSlnR8g6XjJQPxep9ZG+zlMlOUQrfpiKqu&#10;5t1AdUAYHPQM8ZYvFfa6Yj48M4eUwPmQ5uEJD6kBa8FRoqQG9/Nv9hhfUsG+45eSFklWUv9jx5yg&#10;RH81uMXIyCTc3k1GqLiTdXNtNbtmATh6jk/J8iTG2KBPonTQvOI7mMd66GKGY08lxaq9uAg95fEd&#10;cTGfpyDkn2VhZdaWx9QRtbiDl+6VOXtcVMAVP8KJhqx4s68+tsd7vgsgVVpmRLjH8wg8cjfR4fjO&#10;4uO41lPU5W8w+wUAAP//AwBQSwMEFAAGAAgAAAAhAIKQhn7ZAAAACAEAAA8AAABkcnMvZG93bnJl&#10;di54bWxMj8FOwzAQRO9I/IO1SNyok0CtKMSpUCQu3ChVz06yxBbxOsRum/49ywlOo9Ebzc7Wu9VP&#10;4oxLdIE05JsMBFIfBkejhsPH60MJIiZDg5kCoYYrRtg1tze1qYZwoXc879MouIRiZTTYlOZKythb&#10;9CZuwozE7DMs3iS2yyiHxVy43E+yyDIlvXHEF6yZsbXYf+1PXsNRbd1bPCp36MrCtu33tZTktL6/&#10;W1+eQSRc018YfufzdGh4UxdONEQxaSieFCc1PG5ZmauctWOfM5BNLf8/0PwAAAD//wMAUEsBAi0A&#10;FAAGAAgAAAAhALaDOJL+AAAA4QEAABMAAAAAAAAAAAAAAAAAAAAAAFtDb250ZW50X1R5cGVzXS54&#10;bWxQSwECLQAUAAYACAAAACEAOP0h/9YAAACUAQAACwAAAAAAAAAAAAAAAAAvAQAAX3JlbHMvLnJl&#10;bHNQSwECLQAUAAYACAAAACEAMc9FsysCAABVBAAADgAAAAAAAAAAAAAAAAAuAgAAZHJzL2Uyb0Rv&#10;Yy54bWxQSwECLQAUAAYACAAAACEAgpCGftkAAAAIAQAADwAAAAAAAAAAAAAAAACFBAAAZHJzL2Rv&#10;d25yZXYueG1sUEsFBgAAAAAEAAQA8wAAAIsFAAAAAA==&#10;" fillcolor="white [3201]" stroked="f" strokeweight=".5pt">
                <v:textbox style="layout-flow:vertical-ideographic" inset="0,,0">
                  <w:txbxContent>
                    <w:p w14:paraId="34B5C115" w14:textId="1784FECF" w:rsidR="005A5FE1" w:rsidRPr="00786BF7" w:rsidRDefault="005A5FE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人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生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跑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道</w:t>
                      </w:r>
                      <w:r w:rsidR="001E189A"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786B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7AC">
        <w:rPr>
          <w:rFonts w:ascii="標楷體" w:eastAsia="標楷體" w:hAnsi="標楷體" w:hint="eastAsia"/>
          <w:b/>
        </w:rPr>
        <w:t>（二</w:t>
      </w:r>
      <w:r w:rsidR="00C237AC" w:rsidRPr="001C32D1">
        <w:rPr>
          <w:rFonts w:ascii="標楷體" w:eastAsia="標楷體" w:hAnsi="標楷體" w:hint="eastAsia"/>
          <w:b/>
        </w:rPr>
        <w:t>）</w:t>
      </w:r>
      <w:r w:rsidR="007D5DDB" w:rsidRPr="007D5DDB">
        <w:rPr>
          <w:rFonts w:ascii="標楷體" w:eastAsia="標楷體" w:hAnsi="標楷體" w:hint="eastAsia"/>
          <w:bCs/>
        </w:rPr>
        <w:t>以下是一首圖像詩</w:t>
      </w:r>
      <w:r w:rsidR="0077651E">
        <w:rPr>
          <w:rFonts w:ascii="標楷體" w:eastAsia="標楷體" w:hAnsi="標楷體" w:hint="eastAsia"/>
          <w:bCs/>
        </w:rPr>
        <w:t>，閱讀後請完成右列題目</w:t>
      </w:r>
      <w:r w:rsidR="007D5DDB">
        <w:rPr>
          <w:rFonts w:ascii="標楷體" w:eastAsia="標楷體" w:hAnsi="標楷體" w:hint="eastAsia"/>
          <w:bCs/>
        </w:rPr>
        <w:t xml:space="preserve">：     </w:t>
      </w:r>
      <w:r w:rsidR="007A0C85">
        <w:rPr>
          <w:rFonts w:ascii="標楷體" w:eastAsia="標楷體" w:hAnsi="標楷體" w:hint="eastAsia"/>
          <w:bCs/>
        </w:rPr>
        <w:t xml:space="preserve"> 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5519"/>
      </w:tblGrid>
      <w:tr w:rsidR="007A0C85" w14:paraId="1D98B69D" w14:textId="77777777" w:rsidTr="00B94264">
        <w:tc>
          <w:tcPr>
            <w:tcW w:w="425" w:type="dxa"/>
          </w:tcPr>
          <w:p w14:paraId="25C81A59" w14:textId="7E344629" w:rsidR="007A0C85" w:rsidRP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5519" w:type="dxa"/>
          </w:tcPr>
          <w:p w14:paraId="08A784A7" w14:textId="054F2009" w:rsidR="007A0C85" w:rsidRPr="007A0C85" w:rsidRDefault="007A0C85" w:rsidP="007A0C85">
            <w:pPr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有人</w:t>
            </w:r>
            <w:r w:rsidRPr="007A0C85">
              <w:rPr>
                <w:rFonts w:ascii="標楷體" w:eastAsia="標楷體" w:hAnsi="標楷體" w:hint="eastAsia"/>
                <w:bCs/>
              </w:rPr>
              <w:t>猶豫</w:t>
            </w:r>
          </w:p>
        </w:tc>
      </w:tr>
      <w:tr w:rsidR="007A0C85" w14:paraId="6B63F13C" w14:textId="77777777" w:rsidTr="00B94264">
        <w:tc>
          <w:tcPr>
            <w:tcW w:w="425" w:type="dxa"/>
          </w:tcPr>
          <w:p w14:paraId="06A26481" w14:textId="36749858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5519" w:type="dxa"/>
          </w:tcPr>
          <w:p w14:paraId="1EF65692" w14:textId="54D2262B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(有人缺席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</w:tr>
      <w:tr w:rsidR="007A0C85" w14:paraId="669BEB63" w14:textId="77777777" w:rsidTr="00B94264">
        <w:tc>
          <w:tcPr>
            <w:tcW w:w="425" w:type="dxa"/>
          </w:tcPr>
          <w:p w14:paraId="742A6E99" w14:textId="32052EC7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5519" w:type="dxa"/>
          </w:tcPr>
          <w:p w14:paraId="1AE1E1B0" w14:textId="5C244B6E" w:rsidR="007A0C85" w:rsidRDefault="006D19A1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E9C4A" wp14:editId="22E305D7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111760</wp:posOffset>
                      </wp:positionV>
                      <wp:extent cx="584200" cy="6350"/>
                      <wp:effectExtent l="0" t="57150" r="44450" b="88900"/>
                      <wp:wrapNone/>
                      <wp:docPr id="698748117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59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56.7pt;margin-top:8.8pt;width:46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LGuwEAAMEDAAAOAAAAZHJzL2Uyb0RvYy54bWysU8lu2zAQvRfoPxC815LTJggEyzk4bS9F&#10;G3T5AIYaSkS5gZxa0t93SNly0QUoglxGXObNvPc42t1N1rAjxKS9a/l2U3MGTvpOu77l376+e3XL&#10;WULhOmG8g5bPkPjd/uWL3RgauPKDNx1ERkVcasbQ8gExNFWV5ABWpI0P4OhS+WgF0jb2VRfFSNWt&#10;qa7q+qYafexC9BJSotP75ZLvS32lQOInpRIgMy0nblhiLPExx2q/E00fRRi0PNEQT2BhhXbUdC11&#10;L1CwH1H/UcpqGX3yCjfS28orpSUUDaRmW/+m5ssgAhQtZE4Kq03p+crKj8eDe4hkwxhSk8JDzCom&#10;FW3+Ej82FbPm1SyYkEk6vL59Qw/AmaSrm9fXxcrqAg0x4XvwluVFyxNGofsBD945ehQft8UucfyQ&#10;kJoT8AzIfY3LEYU2b13HcA40ORi1cL2B/GSUnlOqC+eywtnAAv8MiumOWC5tyjjBwUR2FDQI3fft&#10;WoUyM0RpY1ZQXbj9E3TKzTAoI/a/wDW7dPQOV6DVzse/dcXpTFUt+WfVi9Ys+9F3c3nBYgfNSfHn&#10;NNN5EH/dF/jlz9v/BAAA//8DAFBLAwQUAAYACAAAACEAV/FUT90AAAAJAQAADwAAAGRycy9kb3du&#10;cmV2LnhtbEyPwU7DMBBE70j8g7VI3KhTWtIQ4lQIwbFCNBXi6MabOCJeR7HThr9nOZXjzjzNzhTb&#10;2fXihGPoPClYLhIQSLU3HbUKDtXbXQYiRE1G955QwQ8G2JbXV4XOjT/TB572sRUcQiHXCmyMQy5l&#10;qC06HRZ+QGKv8aPTkc+xlWbUZw53vbxPklQ63RF/sHrAF4v1935yCpqqPdRfr5mc+uZ9U33aR7ur&#10;dkrd3szPTyAizvECw199rg4ldzr6iUwQvYLVcrVmlI1NCoKBdfLAwpGFLAVZFvL/gvIXAAD//wMA&#10;UEsBAi0AFAAGAAgAAAAhALaDOJL+AAAA4QEAABMAAAAAAAAAAAAAAAAAAAAAAFtDb250ZW50X1R5&#10;cGVzXS54bWxQSwECLQAUAAYACAAAACEAOP0h/9YAAACUAQAACwAAAAAAAAAAAAAAAAAvAQAAX3Jl&#10;bHMvLnJlbHNQSwECLQAUAAYACAAAACEAuG6CxrsBAADBAwAADgAAAAAAAAAAAAAAAAAuAgAAZHJz&#10;L2Uyb0RvYy54bWxQSwECLQAUAAYACAAAACEAV/FUT90AAAAJAQAADwAAAAAAAAAAAAAAAAAVBAAA&#10;ZHJzL2Rvd25yZXYueG1sUEsFBgAAAAAEAAQA8wAAAB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A0C85">
              <w:rPr>
                <w:rFonts w:ascii="標楷體" w:eastAsia="標楷體" w:hAnsi="標楷體" w:hint="eastAsia"/>
                <w:bCs/>
              </w:rPr>
              <w:t>有人不顧一切地努力往前衝刺</w:t>
            </w: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</w:p>
        </w:tc>
      </w:tr>
      <w:tr w:rsidR="007A0C85" w14:paraId="74B9E6AA" w14:textId="77777777" w:rsidTr="00B94264">
        <w:tc>
          <w:tcPr>
            <w:tcW w:w="425" w:type="dxa"/>
          </w:tcPr>
          <w:p w14:paraId="06A215A0" w14:textId="0BE054B9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5519" w:type="dxa"/>
          </w:tcPr>
          <w:p w14:paraId="13245ABE" w14:textId="61A8CA87" w:rsidR="007A0C85" w:rsidRDefault="006D19A1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有人    作    弊</w:t>
            </w:r>
          </w:p>
        </w:tc>
      </w:tr>
      <w:tr w:rsidR="007A0C85" w14:paraId="1EA39A13" w14:textId="77777777" w:rsidTr="00B94264">
        <w:tc>
          <w:tcPr>
            <w:tcW w:w="425" w:type="dxa"/>
          </w:tcPr>
          <w:p w14:paraId="1AD2F814" w14:textId="381EFB2C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5519" w:type="dxa"/>
          </w:tcPr>
          <w:p w14:paraId="2A83D588" w14:textId="6BFF29EC" w:rsidR="007A0C85" w:rsidRDefault="006D19A1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有人失敗了再接再厲</w:t>
            </w:r>
          </w:p>
        </w:tc>
      </w:tr>
      <w:tr w:rsidR="007A0C85" w14:paraId="1DB86AF4" w14:textId="77777777" w:rsidTr="00B94264">
        <w:tc>
          <w:tcPr>
            <w:tcW w:w="425" w:type="dxa"/>
          </w:tcPr>
          <w:p w14:paraId="055A9250" w14:textId="1796A925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5519" w:type="dxa"/>
          </w:tcPr>
          <w:p w14:paraId="7EABBE82" w14:textId="14FD3E2B" w:rsidR="007A0C85" w:rsidRDefault="006D19A1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有人投機取巧</w:t>
            </w:r>
          </w:p>
        </w:tc>
      </w:tr>
      <w:tr w:rsidR="007A0C85" w14:paraId="76681FCE" w14:textId="77777777" w:rsidTr="00B94264">
        <w:tc>
          <w:tcPr>
            <w:tcW w:w="425" w:type="dxa"/>
          </w:tcPr>
          <w:p w14:paraId="46EBD181" w14:textId="09E3A1F9" w:rsidR="007A0C85" w:rsidRDefault="007A0C85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5519" w:type="dxa"/>
          </w:tcPr>
          <w:p w14:paraId="5FD12AE9" w14:textId="5F4F985B" w:rsidR="007A0C85" w:rsidRDefault="006D19A1" w:rsidP="007A0C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有人誤</w:t>
            </w:r>
          </w:p>
        </w:tc>
      </w:tr>
    </w:tbl>
    <w:p w14:paraId="0E69CB98" w14:textId="44CB1D57" w:rsidR="007D5DDB" w:rsidRDefault="006D19A1" w:rsidP="007A0C85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入 </w:t>
      </w:r>
    </w:p>
    <w:p w14:paraId="1DC83FCF" w14:textId="3EA039E2" w:rsidR="007D5DDB" w:rsidRDefault="006D19A1" w:rsidP="007A0C85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歧</w:t>
      </w:r>
    </w:p>
    <w:p w14:paraId="357EBAB2" w14:textId="05FCC85E" w:rsidR="007D5DDB" w:rsidRDefault="006D19A1" w:rsidP="007A0C85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  途                   </w:t>
      </w:r>
      <w:r>
        <w:rPr>
          <w:rFonts w:ascii="標楷體" w:eastAsia="標楷體" w:hAnsi="標楷體"/>
          <w:bCs/>
        </w:rPr>
        <w:t>~</w:t>
      </w:r>
      <w:r w:rsidRPr="006D19A1">
        <w:rPr>
          <w:rFonts w:ascii="標楷體" w:eastAsia="標楷體" w:hAnsi="標楷體" w:hint="eastAsia"/>
          <w:bCs/>
          <w:u w:val="single"/>
        </w:rPr>
        <w:t>呂嘉紋</w:t>
      </w:r>
      <w:r w:rsidRPr="006D19A1">
        <w:rPr>
          <w:rFonts w:ascii="標楷體" w:eastAsia="標楷體" w:hAnsi="標楷體" w:hint="eastAsia"/>
          <w:bCs/>
        </w:rPr>
        <w:t xml:space="preserve"> </w:t>
      </w:r>
      <w:r w:rsidRPr="006D19A1">
        <w:rPr>
          <w:rFonts w:ascii="標楷體" w:eastAsia="標楷體" w:hAnsi="標楷體" w:hint="eastAsia"/>
          <w:bCs/>
          <w:u w:val="wave"/>
        </w:rPr>
        <w:t>跑道</w:t>
      </w:r>
      <w:r>
        <w:rPr>
          <w:rFonts w:ascii="標楷體" w:eastAsia="標楷體" w:hAnsi="標楷體"/>
          <w:bCs/>
        </w:rPr>
        <w:t>~</w:t>
      </w:r>
    </w:p>
    <w:p w14:paraId="6C404C9D" w14:textId="77777777" w:rsidR="00D05567" w:rsidRDefault="00D05567" w:rsidP="007A0C85">
      <w:pPr>
        <w:rPr>
          <w:rFonts w:ascii="標楷體" w:eastAsia="標楷體" w:hAnsi="標楷體"/>
          <w:bCs/>
        </w:rPr>
      </w:pPr>
    </w:p>
    <w:p w14:paraId="76F49203" w14:textId="5DB8DC22" w:rsidR="00DC109A" w:rsidRDefault="000F3E50" w:rsidP="00BE3F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D05567">
        <w:rPr>
          <w:rFonts w:ascii="標楷體" w:eastAsia="標楷體" w:hAnsi="標楷體" w:hint="eastAsia"/>
          <w:b/>
        </w:rPr>
        <w:t>三</w:t>
      </w:r>
      <w:r w:rsidR="003719D4" w:rsidRPr="001C32D1">
        <w:rPr>
          <w:rFonts w:ascii="標楷體" w:eastAsia="標楷體" w:hAnsi="標楷體" w:hint="eastAsia"/>
          <w:b/>
        </w:rPr>
        <w:t>）</w:t>
      </w:r>
      <w:r w:rsidR="003719D4">
        <w:rPr>
          <w:rFonts w:ascii="標楷體" w:eastAsia="標楷體" w:hAnsi="標楷體" w:hint="eastAsia"/>
          <w:b/>
        </w:rPr>
        <w:t xml:space="preserve">　</w:t>
      </w:r>
    </w:p>
    <w:p w14:paraId="1F9280F7" w14:textId="33077016" w:rsidR="00BE3F62" w:rsidRDefault="00DC109A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7B71C1" w:rsidRPr="007B71C1">
        <w:rPr>
          <w:rFonts w:ascii="標楷體" w:eastAsia="標楷體" w:hAnsi="標楷體" w:hint="eastAsia"/>
          <w:bCs/>
        </w:rPr>
        <w:t>喝茶加檸檬</w:t>
      </w:r>
      <w:r w:rsidR="007B71C1">
        <w:rPr>
          <w:rFonts w:ascii="標楷體" w:eastAsia="標楷體" w:hAnsi="標楷體" w:hint="eastAsia"/>
          <w:bCs/>
        </w:rPr>
        <w:t>是</w:t>
      </w:r>
      <w:r w:rsidR="007B71C1" w:rsidRPr="00DF2F1A">
        <w:rPr>
          <w:rFonts w:ascii="標楷體" w:eastAsia="標楷體" w:hAnsi="標楷體" w:hint="eastAsia"/>
          <w:bCs/>
          <w:u w:val="single"/>
        </w:rPr>
        <w:t>美</w:t>
      </w:r>
      <w:r w:rsidR="007B71C1">
        <w:rPr>
          <w:rFonts w:ascii="標楷體" w:eastAsia="標楷體" w:hAnsi="標楷體" w:hint="eastAsia"/>
          <w:bCs/>
        </w:rPr>
        <w:t>式做法，</w:t>
      </w:r>
      <w:r w:rsidR="00AF3F51" w:rsidRPr="00DF2F1A">
        <w:rPr>
          <w:rFonts w:ascii="標楷體" w:eastAsia="標楷體" w:hAnsi="標楷體" w:hint="eastAsia"/>
          <w:bCs/>
          <w:u w:val="single"/>
        </w:rPr>
        <w:t>英國</w:t>
      </w:r>
      <w:r w:rsidR="00AF3F51">
        <w:rPr>
          <w:rFonts w:ascii="標楷體" w:eastAsia="標楷體" w:hAnsi="標楷體" w:hint="eastAsia"/>
          <w:bCs/>
        </w:rPr>
        <w:t>人則不然</w:t>
      </w:r>
      <w:r w:rsidR="007B71C1">
        <w:rPr>
          <w:rFonts w:ascii="標楷體" w:eastAsia="標楷體" w:hAnsi="標楷體" w:hint="eastAsia"/>
          <w:bCs/>
        </w:rPr>
        <w:t>。</w:t>
      </w:r>
      <w:r w:rsidR="00AF3F51">
        <w:rPr>
          <w:rFonts w:ascii="標楷體" w:eastAsia="標楷體" w:hAnsi="標楷體" w:hint="eastAsia"/>
          <w:bCs/>
        </w:rPr>
        <w:t>早期開始流行茶葉時，</w:t>
      </w:r>
      <w:r w:rsidR="00AF3F51" w:rsidRPr="00DF2F1A">
        <w:rPr>
          <w:rFonts w:ascii="標楷體" w:eastAsia="標楷體" w:hAnsi="標楷體" w:hint="eastAsia"/>
          <w:bCs/>
          <w:u w:val="single"/>
        </w:rPr>
        <w:t>英國</w:t>
      </w:r>
      <w:r w:rsidR="00AF3F51">
        <w:rPr>
          <w:rFonts w:ascii="標楷體" w:eastAsia="標楷體" w:hAnsi="標楷體" w:hint="eastAsia"/>
          <w:bCs/>
        </w:rPr>
        <w:t>人模仿</w:t>
      </w:r>
      <w:r w:rsidR="00AF3F51" w:rsidRPr="00DF2F1A">
        <w:rPr>
          <w:rFonts w:ascii="標楷體" w:eastAsia="標楷體" w:hAnsi="標楷體" w:hint="eastAsia"/>
          <w:bCs/>
          <w:u w:val="single"/>
        </w:rPr>
        <w:t>中國</w:t>
      </w:r>
      <w:r w:rsidR="00AF3F51">
        <w:rPr>
          <w:rFonts w:ascii="標楷體" w:eastAsia="標楷體" w:hAnsi="標楷體" w:hint="eastAsia"/>
          <w:bCs/>
        </w:rPr>
        <w:t>人使用瓷具泡茶，但若直接倒入熱茶可能導致瓷杯過熱破裂，故先加入牛奶來降溫。</w:t>
      </w:r>
      <w:r w:rsidR="00DF2F1A">
        <w:rPr>
          <w:rFonts w:ascii="標楷體" w:eastAsia="標楷體" w:hAnsi="標楷體" w:hint="eastAsia"/>
          <w:bCs/>
        </w:rPr>
        <w:t>當時的上流社會也因此會比較彼此的瓷器等級，若茶具能接受牛奶後加，表示此家族擁有的茶具等級更高。</w:t>
      </w:r>
    </w:p>
    <w:p w14:paraId="706BC7F3" w14:textId="7760F2B5" w:rsidR="00DF2F1A" w:rsidRDefault="00DF2F1A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中上階級的喝茶習慣</w:t>
      </w:r>
      <w:r w:rsidR="00601AD8">
        <w:rPr>
          <w:rFonts w:ascii="標楷體" w:eastAsia="標楷體" w:hAnsi="標楷體" w:hint="eastAsia"/>
          <w:bCs/>
        </w:rPr>
        <w:t>，是先用茶壺浸泡茶葉，形成淡茶後再倒入單耳瓷杯裡。通常伯爵茶</w:t>
      </w:r>
      <w:r w:rsidR="009B18BB">
        <w:rPr>
          <w:rFonts w:ascii="標楷體" w:eastAsia="標楷體" w:hAnsi="標楷體" w:hint="eastAsia"/>
          <w:bCs/>
        </w:rPr>
        <w:t>、烏龍茶是上流社會裡常見的茶品，茶色呈淡褐色，加入牛奶飲用，因為多會搭配甜品，通常不會加糖。而勞動階級的飲茶方式</w:t>
      </w:r>
      <w:r w:rsidR="006542A5">
        <w:rPr>
          <w:rFonts w:ascii="標楷體" w:eastAsia="標楷體" w:hAnsi="標楷體" w:hint="eastAsia"/>
          <w:bCs/>
        </w:rPr>
        <w:t>，則是以茶包沖泡於馬克杯中形成濃茶後再加入糖，牛奶則可融合濃茶的苦澀味，既濃又甜的</w:t>
      </w:r>
      <w:r w:rsidR="006542A5" w:rsidRPr="0081737B">
        <w:rPr>
          <w:rFonts w:ascii="標楷體" w:eastAsia="標楷體" w:hAnsi="標楷體" w:hint="eastAsia"/>
          <w:bCs/>
          <w:u w:val="single"/>
        </w:rPr>
        <w:t>阿薩姆</w:t>
      </w:r>
      <w:r w:rsidR="006542A5">
        <w:rPr>
          <w:rFonts w:ascii="標楷體" w:eastAsia="標楷體" w:hAnsi="標楷體" w:hint="eastAsia"/>
          <w:bCs/>
        </w:rPr>
        <w:t>故而成為受歡迎的茶，是需要消耗大量熱量的勞工階級喜愛的口味。</w:t>
      </w:r>
    </w:p>
    <w:p w14:paraId="47B11E90" w14:textId="30E17E82" w:rsidR="006542A5" w:rsidRPr="007B71C1" w:rsidRDefault="006542A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在階級制度逐漸模糊的今天</w:t>
      </w:r>
      <w:r w:rsidR="0081737B">
        <w:rPr>
          <w:rFonts w:ascii="標楷體" w:eastAsia="標楷體" w:hAnsi="標楷體" w:hint="eastAsia"/>
          <w:bCs/>
        </w:rPr>
        <w:t>，茶葉如何沖泡或牛奶先加後加，已不大有明顯界線。方便快速的茶包市面上隨處可見，</w:t>
      </w:r>
      <w:r w:rsidR="00DA36DD">
        <w:rPr>
          <w:rFonts w:ascii="標楷體" w:eastAsia="標楷體" w:hAnsi="標楷體" w:hint="eastAsia"/>
          <w:bCs/>
        </w:rPr>
        <w:t>再講究一些的，也能在茶葉專賣店找到喜歡的茶葉。至於是否要加牛奶</w:t>
      </w:r>
      <w:r w:rsidR="00C843A7">
        <w:rPr>
          <w:rFonts w:ascii="標楷體" w:eastAsia="標楷體" w:hAnsi="標楷體" w:hint="eastAsia"/>
          <w:bCs/>
        </w:rPr>
        <w:t>，</w:t>
      </w:r>
      <w:r w:rsidR="00C843A7" w:rsidRPr="00C843A7">
        <w:rPr>
          <w:rFonts w:ascii="標楷體" w:eastAsia="標楷體" w:hAnsi="標楷體" w:hint="eastAsia"/>
          <w:bCs/>
          <w:u w:val="single"/>
        </w:rPr>
        <w:t>英國</w:t>
      </w:r>
      <w:r w:rsidR="00C843A7">
        <w:rPr>
          <w:rFonts w:ascii="標楷體" w:eastAsia="標楷體" w:hAnsi="標楷體" w:hint="eastAsia"/>
          <w:bCs/>
        </w:rPr>
        <w:t xml:space="preserve">人會告訴你：「什麼都不加的紅茶，只比白開水好喝一點而已。」  </w:t>
      </w:r>
      <w:r w:rsidR="00F935EF">
        <w:rPr>
          <w:rFonts w:ascii="標楷體" w:eastAsia="標楷體" w:hAnsi="標楷體" w:hint="eastAsia"/>
          <w:bCs/>
        </w:rPr>
        <w:t xml:space="preserve">                           </w:t>
      </w:r>
      <w:r w:rsidR="00C843A7">
        <w:rPr>
          <w:rFonts w:ascii="標楷體" w:eastAsia="標楷體" w:hAnsi="標楷體" w:hint="eastAsia"/>
          <w:bCs/>
        </w:rPr>
        <w:t>~改寫自</w:t>
      </w:r>
      <w:r w:rsidR="00C843A7" w:rsidRPr="00F935EF">
        <w:rPr>
          <w:rFonts w:ascii="標楷體" w:eastAsia="標楷體" w:hAnsi="標楷體" w:hint="eastAsia"/>
          <w:bCs/>
          <w:u w:val="single"/>
        </w:rPr>
        <w:t>謝昀瑾</w:t>
      </w:r>
      <w:r w:rsidR="00C843A7">
        <w:rPr>
          <w:rFonts w:ascii="標楷體" w:eastAsia="標楷體" w:hAnsi="標楷體" w:hint="eastAsia"/>
          <w:bCs/>
        </w:rPr>
        <w:t xml:space="preserve"> </w:t>
      </w:r>
      <w:r w:rsidR="00C843A7" w:rsidRPr="00F935EF">
        <w:rPr>
          <w:rFonts w:ascii="標楷體" w:eastAsia="標楷體" w:hAnsi="標楷體" w:hint="eastAsia"/>
          <w:bCs/>
          <w:u w:val="wave"/>
        </w:rPr>
        <w:t>喝茶加不加糖，</w:t>
      </w:r>
      <w:r w:rsidR="00F935EF" w:rsidRPr="00F935EF">
        <w:rPr>
          <w:rFonts w:ascii="標楷體" w:eastAsia="標楷體" w:hAnsi="標楷體" w:hint="eastAsia"/>
          <w:bCs/>
          <w:u w:val="wave"/>
        </w:rPr>
        <w:t>原來和階級有關</w:t>
      </w:r>
      <w:r w:rsidR="00C843A7">
        <w:rPr>
          <w:rFonts w:ascii="標楷體" w:eastAsia="標楷體" w:hAnsi="標楷體" w:hint="eastAsia"/>
          <w:bCs/>
        </w:rPr>
        <w:t>~</w:t>
      </w:r>
    </w:p>
    <w:p w14:paraId="4151EF8C" w14:textId="23A08FC8" w:rsidR="00CA5B3F" w:rsidRDefault="00D05567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38</w:t>
      </w:r>
      <w:r w:rsidR="003719D4" w:rsidRPr="00D730E8">
        <w:rPr>
          <w:rFonts w:ascii="標楷體" w:eastAsia="標楷體" w:hAnsi="標楷體" w:hint="eastAsia"/>
        </w:rPr>
        <w:t>.</w:t>
      </w:r>
      <w:r w:rsidR="00F935EF">
        <w:rPr>
          <w:rFonts w:ascii="標楷體" w:eastAsia="標楷體" w:hAnsi="標楷體" w:hint="eastAsia"/>
        </w:rPr>
        <w:t>根據本文，下列何者最可能是以前</w:t>
      </w:r>
      <w:r w:rsidR="00F935EF" w:rsidRPr="00CA5B3F">
        <w:rPr>
          <w:rFonts w:ascii="標楷體" w:eastAsia="標楷體" w:hAnsi="標楷體" w:hint="eastAsia"/>
          <w:u w:val="single"/>
        </w:rPr>
        <w:t>英國</w:t>
      </w:r>
      <w:r w:rsidR="00F935EF">
        <w:rPr>
          <w:rFonts w:ascii="標楷體" w:eastAsia="標楷體" w:hAnsi="標楷體" w:hint="eastAsia"/>
        </w:rPr>
        <w:t>勞動階級的喝茶方式？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16"/>
        <w:gridCol w:w="1134"/>
        <w:gridCol w:w="1134"/>
        <w:gridCol w:w="1134"/>
        <w:gridCol w:w="1417"/>
      </w:tblGrid>
      <w:tr w:rsidR="00CA5B3F" w14:paraId="4D8ACB19" w14:textId="77777777" w:rsidTr="00CE3922">
        <w:tc>
          <w:tcPr>
            <w:tcW w:w="709" w:type="dxa"/>
            <w:vAlign w:val="center"/>
          </w:tcPr>
          <w:p w14:paraId="39FF1974" w14:textId="77777777" w:rsidR="00CA5B3F" w:rsidRPr="00D05567" w:rsidRDefault="00CA5B3F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A805C13" w14:textId="1949E304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茶具</w:t>
            </w:r>
          </w:p>
        </w:tc>
        <w:tc>
          <w:tcPr>
            <w:tcW w:w="1134" w:type="dxa"/>
            <w:vAlign w:val="center"/>
          </w:tcPr>
          <w:p w14:paraId="7958EBB6" w14:textId="140EF23E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濃淡</w:t>
            </w:r>
          </w:p>
        </w:tc>
        <w:tc>
          <w:tcPr>
            <w:tcW w:w="1134" w:type="dxa"/>
            <w:vAlign w:val="center"/>
          </w:tcPr>
          <w:p w14:paraId="6357A8C4" w14:textId="64E5D849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茶種</w:t>
            </w:r>
          </w:p>
        </w:tc>
        <w:tc>
          <w:tcPr>
            <w:tcW w:w="1417" w:type="dxa"/>
            <w:vAlign w:val="center"/>
          </w:tcPr>
          <w:p w14:paraId="34F24696" w14:textId="7E13ECCE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是否加糖</w:t>
            </w:r>
          </w:p>
        </w:tc>
      </w:tr>
      <w:tr w:rsidR="00CA5B3F" w14:paraId="6EE9E49E" w14:textId="77777777" w:rsidTr="00CE3922">
        <w:tc>
          <w:tcPr>
            <w:tcW w:w="709" w:type="dxa"/>
            <w:vAlign w:val="center"/>
          </w:tcPr>
          <w:p w14:paraId="609E596B" w14:textId="6016965A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30E8">
              <w:rPr>
                <w:rFonts w:ascii="標楷體" w:eastAsia="標楷體" w:hAnsi="標楷體" w:hint="eastAsia"/>
                <w:color w:val="000000"/>
              </w:rPr>
              <w:t>（A）</w:t>
            </w:r>
          </w:p>
        </w:tc>
        <w:tc>
          <w:tcPr>
            <w:tcW w:w="1134" w:type="dxa"/>
            <w:vAlign w:val="center"/>
          </w:tcPr>
          <w:p w14:paraId="35D947D2" w14:textId="7A559D06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瓷器</w:t>
            </w:r>
          </w:p>
        </w:tc>
        <w:tc>
          <w:tcPr>
            <w:tcW w:w="1134" w:type="dxa"/>
            <w:vAlign w:val="center"/>
          </w:tcPr>
          <w:p w14:paraId="6BA516FB" w14:textId="3586A1B4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淡</w:t>
            </w:r>
          </w:p>
        </w:tc>
        <w:tc>
          <w:tcPr>
            <w:tcW w:w="1134" w:type="dxa"/>
            <w:vAlign w:val="center"/>
          </w:tcPr>
          <w:p w14:paraId="376F9744" w14:textId="670CDADE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阿薩姆</w:t>
            </w:r>
          </w:p>
        </w:tc>
        <w:tc>
          <w:tcPr>
            <w:tcW w:w="1417" w:type="dxa"/>
            <w:vAlign w:val="center"/>
          </w:tcPr>
          <w:p w14:paraId="4F0ADDC0" w14:textId="1AA73FE7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</w:t>
            </w:r>
          </w:p>
        </w:tc>
      </w:tr>
      <w:tr w:rsidR="00CA5B3F" w14:paraId="436D7E2D" w14:textId="77777777" w:rsidTr="00CE3922">
        <w:tc>
          <w:tcPr>
            <w:tcW w:w="709" w:type="dxa"/>
            <w:vAlign w:val="center"/>
          </w:tcPr>
          <w:p w14:paraId="1DF46162" w14:textId="6C19F00B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30E8">
              <w:rPr>
                <w:rFonts w:ascii="標楷體" w:eastAsia="標楷體" w:hAnsi="標楷體" w:hint="eastAsia"/>
                <w:color w:val="000000"/>
              </w:rPr>
              <w:t>（B）</w:t>
            </w:r>
          </w:p>
        </w:tc>
        <w:tc>
          <w:tcPr>
            <w:tcW w:w="1134" w:type="dxa"/>
            <w:vAlign w:val="center"/>
          </w:tcPr>
          <w:p w14:paraId="4348BA4D" w14:textId="605F1CFC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瓷器</w:t>
            </w:r>
          </w:p>
        </w:tc>
        <w:tc>
          <w:tcPr>
            <w:tcW w:w="1134" w:type="dxa"/>
            <w:vAlign w:val="center"/>
          </w:tcPr>
          <w:p w14:paraId="582003AC" w14:textId="44A5538E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濃</w:t>
            </w:r>
          </w:p>
        </w:tc>
        <w:tc>
          <w:tcPr>
            <w:tcW w:w="1134" w:type="dxa"/>
            <w:vAlign w:val="center"/>
          </w:tcPr>
          <w:p w14:paraId="5F39C64F" w14:textId="0543E236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伯爵茶</w:t>
            </w:r>
          </w:p>
        </w:tc>
        <w:tc>
          <w:tcPr>
            <w:tcW w:w="1417" w:type="dxa"/>
            <w:vAlign w:val="center"/>
          </w:tcPr>
          <w:p w14:paraId="4679A2F5" w14:textId="1FC757B6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</w:t>
            </w:r>
          </w:p>
        </w:tc>
      </w:tr>
      <w:tr w:rsidR="00CA5B3F" w14:paraId="7364F5BA" w14:textId="77777777" w:rsidTr="00CE3922">
        <w:tc>
          <w:tcPr>
            <w:tcW w:w="709" w:type="dxa"/>
            <w:vAlign w:val="center"/>
          </w:tcPr>
          <w:p w14:paraId="725E333E" w14:textId="6F8571E5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730E8">
              <w:rPr>
                <w:rFonts w:ascii="標楷體" w:eastAsia="標楷體" w:hAnsi="標楷體" w:hint="eastAsia"/>
                <w:color w:val="000000"/>
              </w:rPr>
              <w:t>（C）</w:t>
            </w:r>
          </w:p>
        </w:tc>
        <w:tc>
          <w:tcPr>
            <w:tcW w:w="1134" w:type="dxa"/>
            <w:vAlign w:val="center"/>
          </w:tcPr>
          <w:p w14:paraId="22E0CFDB" w14:textId="3DD1F698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馬克杯</w:t>
            </w:r>
          </w:p>
        </w:tc>
        <w:tc>
          <w:tcPr>
            <w:tcW w:w="1134" w:type="dxa"/>
            <w:vAlign w:val="center"/>
          </w:tcPr>
          <w:p w14:paraId="2592C1A1" w14:textId="6DC3C2FC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淡</w:t>
            </w:r>
          </w:p>
        </w:tc>
        <w:tc>
          <w:tcPr>
            <w:tcW w:w="1134" w:type="dxa"/>
            <w:vAlign w:val="center"/>
          </w:tcPr>
          <w:p w14:paraId="0A1AF264" w14:textId="3DAA73BE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阿薩姆</w:t>
            </w:r>
          </w:p>
        </w:tc>
        <w:tc>
          <w:tcPr>
            <w:tcW w:w="1417" w:type="dxa"/>
            <w:vAlign w:val="center"/>
          </w:tcPr>
          <w:p w14:paraId="46D1A2F2" w14:textId="76EE9529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CA5B3F" w14:paraId="55739F30" w14:textId="77777777" w:rsidTr="00CE3922">
        <w:tc>
          <w:tcPr>
            <w:tcW w:w="709" w:type="dxa"/>
            <w:vAlign w:val="center"/>
          </w:tcPr>
          <w:p w14:paraId="5A8E50C6" w14:textId="03BAA38A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4BA">
              <w:rPr>
                <w:rFonts w:ascii="標楷體" w:eastAsia="標楷體" w:hAnsi="標楷體" w:hint="eastAsia"/>
              </w:rPr>
              <w:t>（D）</w:t>
            </w:r>
          </w:p>
        </w:tc>
        <w:tc>
          <w:tcPr>
            <w:tcW w:w="1134" w:type="dxa"/>
            <w:vAlign w:val="center"/>
          </w:tcPr>
          <w:p w14:paraId="20BDA043" w14:textId="0641D7F2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馬克杯</w:t>
            </w:r>
          </w:p>
        </w:tc>
        <w:tc>
          <w:tcPr>
            <w:tcW w:w="1134" w:type="dxa"/>
            <w:vAlign w:val="center"/>
          </w:tcPr>
          <w:p w14:paraId="25B9E622" w14:textId="54EBEAAF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濃</w:t>
            </w:r>
          </w:p>
        </w:tc>
        <w:tc>
          <w:tcPr>
            <w:tcW w:w="1134" w:type="dxa"/>
            <w:vAlign w:val="center"/>
          </w:tcPr>
          <w:p w14:paraId="67BE7E3E" w14:textId="27DCAF3A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阿薩姆</w:t>
            </w:r>
          </w:p>
        </w:tc>
        <w:tc>
          <w:tcPr>
            <w:tcW w:w="1417" w:type="dxa"/>
            <w:vAlign w:val="center"/>
          </w:tcPr>
          <w:p w14:paraId="11FDECD7" w14:textId="02D93994" w:rsidR="00CA5B3F" w:rsidRDefault="00CE3922" w:rsidP="00CE392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</w:t>
            </w:r>
          </w:p>
        </w:tc>
      </w:tr>
    </w:tbl>
    <w:p w14:paraId="41037C97" w14:textId="15A25BFD" w:rsidR="00A900CC" w:rsidRDefault="00D05567" w:rsidP="00FB59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39</w:t>
      </w:r>
      <w:r w:rsidR="00FB5976">
        <w:rPr>
          <w:rFonts w:ascii="標楷體" w:eastAsia="標楷體" w:hAnsi="標楷體" w:hint="eastAsia"/>
        </w:rPr>
        <w:t>.</w:t>
      </w:r>
      <w:r w:rsidR="00A900CC">
        <w:rPr>
          <w:rFonts w:ascii="標楷體" w:eastAsia="標楷體" w:hAnsi="標楷體" w:hint="eastAsia"/>
        </w:rPr>
        <w:t>根據本文，可推知下列何者？</w:t>
      </w:r>
    </w:p>
    <w:p w14:paraId="259C2A21" w14:textId="4EE211CD" w:rsidR="00A900CC" w:rsidRDefault="00A900CC" w:rsidP="00FB59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5976">
        <w:rPr>
          <w:rFonts w:ascii="標楷體" w:eastAsia="標楷體" w:hAnsi="標楷體" w:hint="eastAsia"/>
        </w:rPr>
        <w:t>（A）</w:t>
      </w:r>
      <w:r w:rsidRPr="00A900CC">
        <w:rPr>
          <w:rFonts w:ascii="標楷體" w:eastAsia="標楷體" w:hAnsi="標楷體" w:hint="eastAsia"/>
          <w:u w:val="single"/>
        </w:rPr>
        <w:t>美國</w:t>
      </w:r>
      <w:r>
        <w:rPr>
          <w:rFonts w:ascii="標楷體" w:eastAsia="標楷體" w:hAnsi="標楷體" w:hint="eastAsia"/>
        </w:rPr>
        <w:t xml:space="preserve">人喝茶習慣不加糖      </w:t>
      </w:r>
      <w:r w:rsidR="00D05567">
        <w:rPr>
          <w:rFonts w:ascii="標楷體" w:eastAsia="標楷體" w:hAnsi="標楷體" w:hint="eastAsia"/>
        </w:rPr>
        <w:t xml:space="preserve">  </w:t>
      </w:r>
      <w:r w:rsidR="00FB5976">
        <w:rPr>
          <w:rFonts w:ascii="標楷體" w:eastAsia="標楷體" w:hAnsi="標楷體" w:hint="eastAsia"/>
        </w:rPr>
        <w:t>（B）</w:t>
      </w:r>
      <w:r w:rsidRPr="00A900CC">
        <w:rPr>
          <w:rFonts w:ascii="標楷體" w:eastAsia="標楷體" w:hAnsi="標楷體" w:hint="eastAsia"/>
          <w:u w:val="single"/>
        </w:rPr>
        <w:t>美國</w:t>
      </w:r>
      <w:r>
        <w:rPr>
          <w:rFonts w:ascii="標楷體" w:eastAsia="標楷體" w:hAnsi="標楷體" w:hint="eastAsia"/>
        </w:rPr>
        <w:t>人使用的茶具較為高級</w:t>
      </w:r>
    </w:p>
    <w:p w14:paraId="2BCBBC4A" w14:textId="763236E8" w:rsidR="00FB5976" w:rsidRDefault="00A900CC" w:rsidP="00FB59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5976" w:rsidRPr="001644BA">
        <w:rPr>
          <w:rFonts w:ascii="標楷體" w:eastAsia="標楷體" w:hAnsi="標楷體" w:hint="eastAsia"/>
        </w:rPr>
        <w:t>（C）</w:t>
      </w:r>
      <w:r w:rsidRPr="00A900CC">
        <w:rPr>
          <w:rFonts w:ascii="標楷體" w:eastAsia="標楷體" w:hAnsi="標楷體" w:hint="eastAsia"/>
          <w:u w:val="single"/>
        </w:rPr>
        <w:t>英國</w:t>
      </w:r>
      <w:r>
        <w:rPr>
          <w:rFonts w:ascii="標楷體" w:eastAsia="標楷體" w:hAnsi="標楷體" w:hint="eastAsia"/>
        </w:rPr>
        <w:t xml:space="preserve">人喝紅茶大多會加牛奶  </w:t>
      </w:r>
      <w:r w:rsidR="00D05567">
        <w:rPr>
          <w:rFonts w:ascii="標楷體" w:eastAsia="標楷體" w:hAnsi="標楷體" w:hint="eastAsia"/>
        </w:rPr>
        <w:t xml:space="preserve">  </w:t>
      </w:r>
      <w:r w:rsidR="00FB5976">
        <w:rPr>
          <w:rFonts w:ascii="標楷體" w:eastAsia="標楷體" w:hAnsi="標楷體" w:hint="eastAsia"/>
        </w:rPr>
        <w:t>（D）</w:t>
      </w:r>
      <w:r w:rsidRPr="00A900CC">
        <w:rPr>
          <w:rFonts w:ascii="標楷體" w:eastAsia="標楷體" w:hAnsi="標楷體" w:hint="eastAsia"/>
          <w:u w:val="single"/>
        </w:rPr>
        <w:t>英國</w:t>
      </w:r>
      <w:r>
        <w:rPr>
          <w:rFonts w:ascii="標楷體" w:eastAsia="標楷體" w:hAnsi="標楷體" w:hint="eastAsia"/>
        </w:rPr>
        <w:t>的高級茶具不能直接注入熱茶</w:t>
      </w:r>
      <w:r w:rsidR="00FB5976" w:rsidRPr="00E467CA">
        <w:rPr>
          <w:rFonts w:ascii="標楷體" w:eastAsia="標楷體" w:hAnsi="標楷體" w:hint="eastAsia"/>
        </w:rPr>
        <w:t>。</w:t>
      </w:r>
    </w:p>
    <w:p w14:paraId="58B90E86" w14:textId="77777777" w:rsidR="00D05567" w:rsidRPr="00E467CA" w:rsidRDefault="00D05567" w:rsidP="00FB5976">
      <w:pPr>
        <w:rPr>
          <w:rFonts w:ascii="標楷體" w:eastAsia="標楷體" w:hAnsi="標楷體"/>
        </w:rPr>
      </w:pPr>
    </w:p>
    <w:p w14:paraId="5841A146" w14:textId="11A8B19E" w:rsidR="00D05567" w:rsidRDefault="00D05567" w:rsidP="00D055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（四</w:t>
      </w:r>
      <w:r w:rsidRPr="00F65EF4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</w:p>
    <w:p w14:paraId="68D4F10A" w14:textId="77777777" w:rsidR="00D05567" w:rsidRDefault="00D05567" w:rsidP="00D055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6418E4">
        <w:rPr>
          <w:rFonts w:ascii="標楷體" w:eastAsia="標楷體" w:hAnsi="標楷體" w:hint="eastAsia"/>
          <w:bCs/>
          <w:u w:val="single"/>
        </w:rPr>
        <w:t>滿洲</w:t>
      </w:r>
      <w:r w:rsidRPr="0053360A">
        <w:rPr>
          <w:rFonts w:ascii="標楷體" w:eastAsia="標楷體" w:hAnsi="標楷體" w:hint="eastAsia"/>
          <w:bCs/>
        </w:rPr>
        <w:t>菜多</w:t>
      </w:r>
      <w:r>
        <w:rPr>
          <w:rFonts w:ascii="標楷體" w:eastAsia="標楷體" w:hAnsi="標楷體" w:hint="eastAsia"/>
          <w:bCs/>
        </w:rPr>
        <w:t>燒煮，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人菜多羹湯，童而習之，故擅長也。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請</w:t>
      </w:r>
      <w:r w:rsidRPr="006418E4">
        <w:rPr>
          <w:rFonts w:ascii="標楷體" w:eastAsia="標楷體" w:hAnsi="標楷體" w:hint="eastAsia"/>
          <w:bCs/>
          <w:u w:val="single"/>
        </w:rPr>
        <w:t>滿</w:t>
      </w:r>
      <w:r>
        <w:rPr>
          <w:rFonts w:ascii="標楷體" w:eastAsia="標楷體" w:hAnsi="標楷體" w:hint="eastAsia"/>
          <w:bCs/>
        </w:rPr>
        <w:t>人，</w:t>
      </w:r>
      <w:r w:rsidRPr="006418E4">
        <w:rPr>
          <w:rFonts w:ascii="標楷體" w:eastAsia="標楷體" w:hAnsi="標楷體" w:hint="eastAsia"/>
          <w:bCs/>
          <w:u w:val="single"/>
        </w:rPr>
        <w:t>滿</w:t>
      </w:r>
      <w:r>
        <w:rPr>
          <w:rFonts w:ascii="標楷體" w:eastAsia="標楷體" w:hAnsi="標楷體" w:hint="eastAsia"/>
          <w:bCs/>
        </w:rPr>
        <w:t>請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人，各用所長之菜，轉覺入口新鮮，不失</w:t>
      </w:r>
      <w:r w:rsidRPr="006418E4">
        <w:rPr>
          <w:rFonts w:ascii="標楷體" w:eastAsia="標楷體" w:hAnsi="標楷體" w:hint="eastAsia"/>
          <w:bCs/>
          <w:u w:val="single"/>
        </w:rPr>
        <w:t>邯鄲</w:t>
      </w:r>
      <w:r>
        <w:rPr>
          <w:rFonts w:ascii="標楷體" w:eastAsia="標楷體" w:hAnsi="標楷體" w:hint="eastAsia"/>
          <w:bCs/>
        </w:rPr>
        <w:t>故步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\o\ac(○,1)</w:instrText>
      </w:r>
      <w:r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。</w:t>
      </w:r>
    </w:p>
    <w:p w14:paraId="4C2FFB14" w14:textId="77777777" w:rsidR="00D05567" w:rsidRDefault="00D05567" w:rsidP="00D055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今人忘其本分，而要格外討好。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請</w:t>
      </w:r>
      <w:r w:rsidRPr="006418E4">
        <w:rPr>
          <w:rFonts w:ascii="標楷體" w:eastAsia="標楷體" w:hAnsi="標楷體" w:hint="eastAsia"/>
          <w:bCs/>
          <w:u w:val="single"/>
        </w:rPr>
        <w:t>滿</w:t>
      </w:r>
      <w:r>
        <w:rPr>
          <w:rFonts w:ascii="標楷體" w:eastAsia="標楷體" w:hAnsi="標楷體" w:hint="eastAsia"/>
          <w:bCs/>
        </w:rPr>
        <w:t>人用</w:t>
      </w:r>
      <w:r w:rsidRPr="006418E4">
        <w:rPr>
          <w:rFonts w:ascii="標楷體" w:eastAsia="標楷體" w:hAnsi="標楷體" w:hint="eastAsia"/>
          <w:bCs/>
          <w:u w:val="single"/>
        </w:rPr>
        <w:t>滿</w:t>
      </w:r>
      <w:r>
        <w:rPr>
          <w:rFonts w:ascii="標楷體" w:eastAsia="標楷體" w:hAnsi="標楷體" w:hint="eastAsia"/>
          <w:bCs/>
        </w:rPr>
        <w:t>菜，</w:t>
      </w:r>
      <w:r w:rsidRPr="006418E4">
        <w:rPr>
          <w:rFonts w:ascii="標楷體" w:eastAsia="標楷體" w:hAnsi="標楷體" w:hint="eastAsia"/>
          <w:bCs/>
          <w:u w:val="single"/>
        </w:rPr>
        <w:t>滿</w:t>
      </w:r>
      <w:r>
        <w:rPr>
          <w:rFonts w:ascii="標楷體" w:eastAsia="標楷體" w:hAnsi="標楷體" w:hint="eastAsia"/>
          <w:bCs/>
        </w:rPr>
        <w:t>請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人用</w:t>
      </w:r>
      <w:r w:rsidRPr="006418E4">
        <w:rPr>
          <w:rFonts w:ascii="標楷體" w:eastAsia="標楷體" w:hAnsi="標楷體" w:hint="eastAsia"/>
          <w:bCs/>
          <w:u w:val="single"/>
        </w:rPr>
        <w:t>漢</w:t>
      </w:r>
      <w:r>
        <w:rPr>
          <w:rFonts w:ascii="標楷體" w:eastAsia="標楷體" w:hAnsi="標楷體" w:hint="eastAsia"/>
          <w:bCs/>
        </w:rPr>
        <w:t>菜，反致依樣葫蘆，有名無實，畫虎不成反類犬矣。秀才下場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\o\ac(○,2)</w:instrText>
      </w:r>
      <w:r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，專作自己文字，務極其工，自有遇合。若逢一宗師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\o\ac(○,3)</w:instrText>
      </w:r>
      <w:r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而模仿之，逢一主考而模仿之，則掇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\o\ac(○,4)</w:instrText>
      </w:r>
      <w:r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皮無真，終身不中矣！                                                                    ~</w:t>
      </w:r>
      <w:r w:rsidRPr="006418E4">
        <w:rPr>
          <w:rFonts w:ascii="標楷體" w:eastAsia="標楷體" w:hAnsi="標楷體" w:hint="eastAsia"/>
          <w:bCs/>
          <w:u w:val="single"/>
        </w:rPr>
        <w:t>袁枚</w:t>
      </w:r>
      <w:r>
        <w:rPr>
          <w:rFonts w:ascii="標楷體" w:eastAsia="標楷體" w:hAnsi="標楷體" w:hint="eastAsia"/>
          <w:bCs/>
        </w:rPr>
        <w:t>《隨緣食單》~</w:t>
      </w:r>
    </w:p>
    <w:p w14:paraId="67BFFE10" w14:textId="77777777" w:rsidR="00D05567" w:rsidRPr="00E60E54" w:rsidRDefault="00D05567" w:rsidP="00D055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  <w:bCs/>
        </w:rPr>
      </w:pPr>
      <w:r w:rsidRPr="00853E30">
        <w:rPr>
          <w:rFonts w:asciiTheme="minorEastAsia" w:eastAsiaTheme="minorEastAsia" w:hAnsiTheme="minorEastAsia" w:hint="eastAsia"/>
        </w:rPr>
        <w:t>【注釋】：</w:t>
      </w:r>
      <w:r w:rsidRPr="00853E30">
        <w:rPr>
          <w:rFonts w:asciiTheme="minorEastAsia" w:eastAsiaTheme="minorEastAsia" w:hAnsiTheme="minorEastAsia"/>
        </w:rPr>
        <w:fldChar w:fldCharType="begin"/>
      </w:r>
      <w:r w:rsidRPr="00853E30">
        <w:rPr>
          <w:rFonts w:asciiTheme="minorEastAsia" w:eastAsiaTheme="minorEastAsia" w:hAnsiTheme="minorEastAsia"/>
        </w:rPr>
        <w:instrText xml:space="preserve"> </w:instrText>
      </w:r>
      <w:r w:rsidRPr="00853E30">
        <w:rPr>
          <w:rFonts w:asciiTheme="minorEastAsia" w:eastAsiaTheme="minorEastAsia" w:hAnsiTheme="minorEastAsia" w:hint="eastAsia"/>
        </w:rPr>
        <w:instrText>eq \o\ac(○,1)</w:instrText>
      </w:r>
      <w:r w:rsidRPr="00853E30">
        <w:rPr>
          <w:rFonts w:asciiTheme="minorEastAsia" w:eastAsiaTheme="minorEastAsia" w:hAnsiTheme="minorEastAsia"/>
        </w:rPr>
        <w:fldChar w:fldCharType="end"/>
      </w:r>
      <w:r>
        <w:rPr>
          <w:rFonts w:asciiTheme="minorEastAsia" w:eastAsiaTheme="minorEastAsia" w:hAnsiTheme="minorEastAsia" w:hint="eastAsia"/>
        </w:rPr>
        <w:t>不失</w:t>
      </w:r>
      <w:r w:rsidRPr="001D0182">
        <w:rPr>
          <w:rFonts w:asciiTheme="minorEastAsia" w:eastAsiaTheme="minorEastAsia" w:hAnsiTheme="minorEastAsia" w:hint="eastAsia"/>
          <w:u w:val="single"/>
        </w:rPr>
        <w:t>邯鄲</w:t>
      </w:r>
      <w:r>
        <w:rPr>
          <w:rFonts w:asciiTheme="minorEastAsia" w:eastAsiaTheme="minorEastAsia" w:hAnsiTheme="minorEastAsia" w:hint="eastAsia"/>
        </w:rPr>
        <w:t xml:space="preserve">故步：指不失去自己本來的面目。  </w:t>
      </w:r>
      <w:r w:rsidRPr="00E60E54">
        <w:rPr>
          <w:rFonts w:asciiTheme="minorEastAsia" w:eastAsiaTheme="minorEastAsia" w:hAnsiTheme="minorEastAsia"/>
          <w:bCs/>
        </w:rPr>
        <w:fldChar w:fldCharType="begin"/>
      </w:r>
      <w:r w:rsidRPr="00E60E54">
        <w:rPr>
          <w:rFonts w:asciiTheme="minorEastAsia" w:eastAsiaTheme="minorEastAsia" w:hAnsiTheme="minorEastAsia"/>
          <w:bCs/>
        </w:rPr>
        <w:instrText xml:space="preserve"> </w:instrText>
      </w:r>
      <w:r w:rsidRPr="00E60E54">
        <w:rPr>
          <w:rFonts w:asciiTheme="minorEastAsia" w:eastAsiaTheme="minorEastAsia" w:hAnsiTheme="minorEastAsia" w:hint="eastAsia"/>
          <w:bCs/>
        </w:rPr>
        <w:instrText>eq \o\ac(○,2)</w:instrText>
      </w:r>
      <w:r w:rsidRPr="00E60E54">
        <w:rPr>
          <w:rFonts w:asciiTheme="minorEastAsia" w:eastAsiaTheme="minorEastAsia" w:hAnsiTheme="minorEastAsia"/>
          <w:bCs/>
        </w:rPr>
        <w:fldChar w:fldCharType="end"/>
      </w:r>
      <w:r w:rsidRPr="00E60E54">
        <w:rPr>
          <w:rFonts w:asciiTheme="minorEastAsia" w:eastAsiaTheme="minorEastAsia" w:hAnsiTheme="minorEastAsia" w:hint="eastAsia"/>
          <w:bCs/>
        </w:rPr>
        <w:t>秀才下場：指讀書人進場參加考試。</w:t>
      </w:r>
    </w:p>
    <w:p w14:paraId="4B8296CF" w14:textId="77777777" w:rsidR="00D05567" w:rsidRPr="00E60E54" w:rsidRDefault="00D05567" w:rsidP="00D055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  <w:bCs/>
        </w:rPr>
      </w:pPr>
      <w:r w:rsidRPr="00E60E54">
        <w:rPr>
          <w:rFonts w:asciiTheme="minorEastAsia" w:eastAsiaTheme="minorEastAsia" w:hAnsiTheme="minorEastAsia" w:hint="eastAsia"/>
          <w:bCs/>
        </w:rPr>
        <w:t xml:space="preserve">         </w:t>
      </w:r>
      <w:r w:rsidRPr="00E60E54">
        <w:rPr>
          <w:rFonts w:asciiTheme="minorEastAsia" w:eastAsiaTheme="minorEastAsia" w:hAnsiTheme="minorEastAsia"/>
          <w:bCs/>
        </w:rPr>
        <w:fldChar w:fldCharType="begin"/>
      </w:r>
      <w:r w:rsidRPr="00E60E54">
        <w:rPr>
          <w:rFonts w:asciiTheme="minorEastAsia" w:eastAsiaTheme="minorEastAsia" w:hAnsiTheme="minorEastAsia"/>
          <w:bCs/>
        </w:rPr>
        <w:instrText xml:space="preserve"> </w:instrText>
      </w:r>
      <w:r w:rsidRPr="00E60E54">
        <w:rPr>
          <w:rFonts w:asciiTheme="minorEastAsia" w:eastAsiaTheme="minorEastAsia" w:hAnsiTheme="minorEastAsia" w:hint="eastAsia"/>
          <w:bCs/>
        </w:rPr>
        <w:instrText>eq \o\ac(○,3)</w:instrText>
      </w:r>
      <w:r w:rsidRPr="00E60E54">
        <w:rPr>
          <w:rFonts w:asciiTheme="minorEastAsia" w:eastAsiaTheme="minorEastAsia" w:hAnsiTheme="minorEastAsia"/>
          <w:bCs/>
        </w:rPr>
        <w:fldChar w:fldCharType="end"/>
      </w:r>
      <w:r w:rsidRPr="00E60E54">
        <w:rPr>
          <w:rFonts w:asciiTheme="minorEastAsia" w:eastAsiaTheme="minorEastAsia" w:hAnsiTheme="minorEastAsia" w:hint="eastAsia"/>
          <w:bCs/>
        </w:rPr>
        <w:t xml:space="preserve">宗師：眾人所尊崇的學者。                </w:t>
      </w:r>
      <w:r w:rsidRPr="00E60E54">
        <w:rPr>
          <w:rFonts w:asciiTheme="minorEastAsia" w:eastAsiaTheme="minorEastAsia" w:hAnsiTheme="minorEastAsia"/>
          <w:bCs/>
        </w:rPr>
        <w:fldChar w:fldCharType="begin"/>
      </w:r>
      <w:r w:rsidRPr="00E60E54">
        <w:rPr>
          <w:rFonts w:asciiTheme="minorEastAsia" w:eastAsiaTheme="minorEastAsia" w:hAnsiTheme="minorEastAsia"/>
          <w:bCs/>
        </w:rPr>
        <w:instrText xml:space="preserve"> </w:instrText>
      </w:r>
      <w:r w:rsidRPr="00E60E54">
        <w:rPr>
          <w:rFonts w:asciiTheme="minorEastAsia" w:eastAsiaTheme="minorEastAsia" w:hAnsiTheme="minorEastAsia" w:hint="eastAsia"/>
          <w:bCs/>
        </w:rPr>
        <w:instrText>eq \o\ac(○,4)</w:instrText>
      </w:r>
      <w:r w:rsidRPr="00E60E54">
        <w:rPr>
          <w:rFonts w:asciiTheme="minorEastAsia" w:eastAsiaTheme="minorEastAsia" w:hAnsiTheme="minorEastAsia"/>
          <w:bCs/>
        </w:rPr>
        <w:fldChar w:fldCharType="end"/>
      </w:r>
      <w:r w:rsidRPr="00E60E54">
        <w:rPr>
          <w:rFonts w:asciiTheme="minorEastAsia" w:eastAsiaTheme="minorEastAsia" w:hAnsiTheme="minorEastAsia" w:hint="eastAsia"/>
          <w:bCs/>
        </w:rPr>
        <w:t>掇：音</w:t>
      </w:r>
      <w:r w:rsidRPr="00E60E54">
        <w:rPr>
          <w:rFonts w:ascii="標楷體" w:eastAsia="標楷體" w:hAnsi="標楷體" w:hint="eastAsia"/>
          <w:bCs/>
        </w:rPr>
        <w:t>ㄉㄨㄛˊ</w:t>
      </w:r>
      <w:r w:rsidRPr="00E60E54">
        <w:rPr>
          <w:rFonts w:asciiTheme="minorEastAsia" w:eastAsiaTheme="minorEastAsia" w:hAnsiTheme="minorEastAsia" w:hint="eastAsia"/>
          <w:bCs/>
        </w:rPr>
        <w:t>，拾取。</w:t>
      </w:r>
    </w:p>
    <w:p w14:paraId="6BE06BB9" w14:textId="3D1C3328" w:rsidR="00D05567" w:rsidRDefault="00D05567" w:rsidP="00D05567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0</w:t>
      </w:r>
      <w:r w:rsidRPr="00D730E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作者認為「燒菜待客」與「讀書人應考」這兩件事，最適切的態度為下列何者？</w:t>
      </w:r>
    </w:p>
    <w:p w14:paraId="1B9180F6" w14:textId="77777777" w:rsidR="00D05567" w:rsidRDefault="00D05567" w:rsidP="00D0556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D730E8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以客為尊/邯鄲學步  </w:t>
      </w:r>
      <w:r w:rsidRPr="00D730E8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反客為主/精益求精  </w:t>
      </w:r>
      <w:r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不分主客/亦步亦趨  </w:t>
      </w:r>
      <w:r w:rsidRPr="001644B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  <w:color w:val="000000"/>
        </w:rPr>
        <w:t>客隨主便/踏實務本</w:t>
      </w:r>
      <w:r w:rsidRPr="00D730E8">
        <w:rPr>
          <w:rFonts w:ascii="標楷體" w:eastAsia="標楷體" w:hAnsi="標楷體" w:hint="eastAsia"/>
          <w:color w:val="000000"/>
        </w:rPr>
        <w:t>。</w:t>
      </w:r>
    </w:p>
    <w:p w14:paraId="380D0E72" w14:textId="161C5934" w:rsidR="00D05567" w:rsidRDefault="00D05567" w:rsidP="00D05567">
      <w:p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41.關於本文的寫作手法，下列敘述何者正確？</w:t>
      </w:r>
    </w:p>
    <w:p w14:paraId="67F00447" w14:textId="5C9E70C6" w:rsidR="00D05567" w:rsidRDefault="00D05567" w:rsidP="00D05567">
      <w:p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（A）</w:t>
      </w:r>
      <w:r w:rsidR="00015FED">
        <w:rPr>
          <w:rFonts w:ascii="標楷體" w:eastAsia="標楷體" w:hAnsi="標楷體" w:hint="eastAsia"/>
        </w:rPr>
        <w:t>即事說理，透過生活事例導入核心主旨</w:t>
      </w:r>
      <w:r>
        <w:rPr>
          <w:rFonts w:ascii="標楷體" w:eastAsia="標楷體" w:hAnsi="標楷體" w:hint="eastAsia"/>
        </w:rPr>
        <w:t xml:space="preserve">    </w:t>
      </w:r>
      <w:r w:rsidRPr="00015FED">
        <w:rPr>
          <w:rFonts w:ascii="標楷體" w:eastAsia="標楷體" w:hAnsi="標楷體" w:hint="eastAsia"/>
        </w:rPr>
        <w:t>（B）</w:t>
      </w:r>
      <w:r w:rsidR="00015FED">
        <w:rPr>
          <w:rFonts w:ascii="標楷體" w:eastAsia="標楷體" w:hAnsi="標楷體" w:hint="eastAsia"/>
        </w:rPr>
        <w:t>託物言志，採用象徵手法寄託個人心志</w:t>
      </w:r>
    </w:p>
    <w:p w14:paraId="7DE101F7" w14:textId="77777777" w:rsidR="00D05567" w:rsidRPr="00E467CA" w:rsidRDefault="00D05567" w:rsidP="00D05567">
      <w:p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67C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情理交融，運用感性筆調傳達個人觀點    </w:t>
      </w:r>
      <w:r w:rsidRPr="00E467C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因事抒懷，藉由切身經驗抒發內心感懷</w:t>
      </w:r>
      <w:r w:rsidRPr="00E467CA">
        <w:rPr>
          <w:rFonts w:ascii="標楷體" w:eastAsia="標楷體" w:hAnsi="標楷體" w:hint="eastAsia"/>
        </w:rPr>
        <w:t>。</w:t>
      </w:r>
    </w:p>
    <w:p w14:paraId="53040923" w14:textId="77777777" w:rsidR="003B054B" w:rsidRDefault="003B054B" w:rsidP="003B054B">
      <w:pPr>
        <w:widowControl/>
        <w:textAlignment w:val="center"/>
        <w:rPr>
          <w:rFonts w:ascii="標楷體" w:eastAsia="標楷體" w:hAnsi="標楷體"/>
        </w:rPr>
      </w:pPr>
    </w:p>
    <w:p w14:paraId="4CCE55B6" w14:textId="77777777" w:rsidR="00D05567" w:rsidRDefault="00D05567" w:rsidP="003B054B">
      <w:pPr>
        <w:widowControl/>
        <w:textAlignment w:val="center"/>
        <w:rPr>
          <w:rFonts w:ascii="標楷體" w:eastAsia="標楷體" w:hAnsi="標楷體"/>
        </w:rPr>
      </w:pPr>
    </w:p>
    <w:p w14:paraId="7E736264" w14:textId="77777777" w:rsidR="00D05567" w:rsidRPr="00D05567" w:rsidRDefault="00D05567" w:rsidP="003B054B">
      <w:pPr>
        <w:widowControl/>
        <w:textAlignment w:val="center"/>
        <w:rPr>
          <w:rFonts w:ascii="標楷體" w:eastAsia="標楷體" w:hAnsi="標楷體"/>
        </w:rPr>
      </w:pPr>
    </w:p>
    <w:p w14:paraId="44B04B08" w14:textId="36AB86E1" w:rsidR="003B054B" w:rsidRPr="005E2718" w:rsidRDefault="003B054B" w:rsidP="003B054B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  <w:b/>
          <w:bCs/>
        </w:rPr>
      </w:pPr>
      <w:r w:rsidRPr="005E2718">
        <w:rPr>
          <w:rFonts w:ascii="標楷體" w:eastAsia="標楷體" w:hAnsi="標楷體" w:hint="eastAsia"/>
          <w:b/>
          <w:bCs/>
        </w:rPr>
        <w:lastRenderedPageBreak/>
        <w:t>(五</w:t>
      </w:r>
      <w:r w:rsidRPr="005E2718">
        <w:rPr>
          <w:rFonts w:ascii="標楷體" w:eastAsia="標楷體" w:hAnsi="標楷體"/>
          <w:b/>
          <w:bCs/>
        </w:rPr>
        <w:t>)</w:t>
      </w:r>
      <w:r w:rsidR="003F7287" w:rsidRPr="005E2718">
        <w:rPr>
          <w:rFonts w:ascii="標楷體" w:eastAsia="標楷體" w:hAnsi="標楷體" w:hint="eastAsia"/>
          <w:b/>
          <w:bCs/>
        </w:rPr>
        <w:t xml:space="preserve">    百年生活記憶系列展</w:t>
      </w:r>
      <w:r w:rsidR="003F7287" w:rsidRPr="005E2718">
        <w:rPr>
          <w:rFonts w:ascii="標楷體" w:eastAsia="標楷體" w:hAnsi="標楷體" w:hint="eastAsia"/>
          <w:b/>
          <w:bCs/>
          <w:strike/>
        </w:rPr>
        <w:t xml:space="preserve">    </w:t>
      </w:r>
      <w:r w:rsidR="003F7287" w:rsidRPr="005E2718">
        <w:rPr>
          <w:rFonts w:ascii="標楷體" w:eastAsia="標楷體" w:hAnsi="標楷體" w:hint="eastAsia"/>
          <w:b/>
          <w:bCs/>
        </w:rPr>
        <w:t>叫賣台灣味</w:t>
      </w:r>
    </w:p>
    <w:p w14:paraId="2FC1A491" w14:textId="77777777" w:rsidR="005E2718" w:rsidRDefault="005E2718" w:rsidP="005E271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  <w:color w:val="000000"/>
        </w:rPr>
      </w:pPr>
      <w:r w:rsidRPr="005E2718">
        <w:rPr>
          <w:rFonts w:ascii="標楷體" w:eastAsia="標楷體" w:hAnsi="標楷體" w:hint="eastAsia"/>
          <w:color w:val="000000"/>
        </w:rPr>
        <w:t xml:space="preserve">    </w:t>
      </w:r>
      <w:r w:rsidRPr="005E2718">
        <w:rPr>
          <w:rFonts w:ascii="標楷體" w:eastAsia="標楷體" w:hAnsi="標楷體"/>
          <w:color w:val="000000"/>
          <w:u w:val="single"/>
        </w:rPr>
        <w:t>國立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/>
          <w:color w:val="000000"/>
          <w:u w:val="single"/>
        </w:rPr>
        <w:t>灣歷史博物館</w:t>
      </w:r>
      <w:r w:rsidRPr="005E2718">
        <w:rPr>
          <w:rFonts w:ascii="標楷體" w:eastAsia="標楷體" w:hAnsi="標楷體"/>
          <w:color w:val="000000"/>
        </w:rPr>
        <w:t>自五月十六日起推出的「叫賣</w:t>
      </w:r>
      <w:r w:rsidRPr="005E2718">
        <w:rPr>
          <w:rFonts w:ascii="標楷體" w:eastAsia="標楷體" w:hAnsi="標楷體" w:hint="eastAsia"/>
          <w:color w:val="000000"/>
        </w:rPr>
        <w:t>臺</w:t>
      </w:r>
      <w:r w:rsidRPr="005E2718">
        <w:rPr>
          <w:rFonts w:ascii="標楷體" w:eastAsia="標楷體" w:hAnsi="標楷體"/>
          <w:color w:val="000000"/>
        </w:rPr>
        <w:t>灣味」特展，顧名思義不只有「看」，「聽」更是這次展覽的另一種趣味，同時也提供點字、線圖可以觸摸，讓視障者也能享受逛展覽的樂趣，並盡可能提供身障者無障礙的空間以達友善平權的目的，嘉惠更多的民眾。</w:t>
      </w:r>
    </w:p>
    <w:p w14:paraId="52345DBF" w14:textId="77777777" w:rsidR="005E2718" w:rsidRDefault="005E2718" w:rsidP="005E271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  <w:color w:val="000000"/>
        </w:rPr>
      </w:pPr>
      <w:r w:rsidRPr="005E2718">
        <w:rPr>
          <w:rFonts w:ascii="標楷體" w:eastAsia="標楷體" w:hAnsi="標楷體" w:cs="Arial Unicode MS" w:hint="eastAsia"/>
          <w:color w:val="000000"/>
        </w:rPr>
        <w:t xml:space="preserve">　　</w:t>
      </w:r>
      <w:r w:rsidRPr="005E2718">
        <w:rPr>
          <w:rFonts w:ascii="標楷體" w:eastAsia="標楷體" w:hAnsi="標楷體"/>
          <w:color w:val="000000"/>
        </w:rPr>
        <w:t>今年夏天來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/>
          <w:color w:val="000000"/>
          <w:u w:val="single"/>
        </w:rPr>
        <w:t>史博</w:t>
      </w:r>
      <w:r w:rsidRPr="005E2718">
        <w:rPr>
          <w:rFonts w:ascii="標楷體" w:eastAsia="標楷體" w:hAnsi="標楷體"/>
          <w:color w:val="000000"/>
        </w:rPr>
        <w:t>，如果聽到「叭噗</w:t>
      </w:r>
      <w:r w:rsidRPr="005E2718">
        <w:rPr>
          <w:rFonts w:ascii="標楷體" w:eastAsia="標楷體" w:hAnsi="標楷體" w:hint="eastAsia"/>
          <w:strike/>
          <w:color w:val="000000"/>
        </w:rPr>
        <w:t xml:space="preserve">    </w:t>
      </w:r>
      <w:r w:rsidRPr="005E2718">
        <w:rPr>
          <w:rFonts w:ascii="標楷體" w:eastAsia="標楷體" w:hAnsi="標楷體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、</w:t>
      </w:r>
      <w:r w:rsidRPr="005E2718">
        <w:rPr>
          <w:rFonts w:ascii="標楷體" w:eastAsia="標楷體" w:hAnsi="標楷體"/>
          <w:color w:val="000000"/>
        </w:rPr>
        <w:t>「修理紗窗、紗門</w:t>
      </w:r>
      <w:r w:rsidRPr="005E2718">
        <w:rPr>
          <w:rFonts w:ascii="標楷體" w:eastAsia="標楷體" w:hAnsi="標楷體" w:hint="eastAsia"/>
          <w:strike/>
          <w:color w:val="000000"/>
        </w:rPr>
        <w:t xml:space="preserve">    </w:t>
      </w:r>
      <w:r w:rsidRPr="005E2718">
        <w:rPr>
          <w:rFonts w:ascii="標楷體" w:eastAsia="標楷體" w:hAnsi="標楷體"/>
          <w:color w:val="000000"/>
        </w:rPr>
        <w:t>」，請不要往窗外找尋攤販的聲音來源，這些叫賣聲，就在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/>
          <w:color w:val="000000"/>
          <w:u w:val="single"/>
        </w:rPr>
        <w:t>史博</w:t>
      </w:r>
      <w:r w:rsidRPr="005E2718">
        <w:rPr>
          <w:rFonts w:ascii="標楷體" w:eastAsia="標楷體" w:hAnsi="標楷體"/>
          <w:color w:val="000000"/>
        </w:rPr>
        <w:t>！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/>
          <w:color w:val="000000"/>
          <w:u w:val="single"/>
        </w:rPr>
        <w:t>史博</w:t>
      </w:r>
      <w:r w:rsidRPr="005E2718">
        <w:rPr>
          <w:rFonts w:ascii="標楷體" w:eastAsia="標楷體" w:hAnsi="標楷體"/>
          <w:color w:val="000000"/>
        </w:rPr>
        <w:t>自開館以來即推出「百年生活記憶」特展，透過日常生活物件來連結共同記憶，串連世代的生活經驗來親近</w:t>
      </w:r>
      <w:r w:rsidRPr="005E2718">
        <w:rPr>
          <w:rFonts w:ascii="標楷體" w:eastAsia="標楷體" w:hAnsi="標楷體"/>
          <w:color w:val="000000"/>
          <w:u w:val="single"/>
        </w:rPr>
        <w:t>臺灣</w:t>
      </w:r>
      <w:r w:rsidRPr="005E2718">
        <w:rPr>
          <w:rFonts w:ascii="標楷體" w:eastAsia="標楷體" w:hAnsi="標楷體"/>
          <w:color w:val="000000"/>
        </w:rPr>
        <w:t>歷史。這次展覽作為百年生活記憶系列展覽之一，即以日常生活中常見的攤販為主題，重溫古、今攤販的歷史滋味。</w:t>
      </w:r>
    </w:p>
    <w:p w14:paraId="17E00952" w14:textId="77777777" w:rsidR="005E2718" w:rsidRDefault="005E2718" w:rsidP="005E271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E2718">
        <w:rPr>
          <w:rFonts w:ascii="標楷體" w:eastAsia="標楷體" w:hAnsi="標楷體" w:cs="細明體" w:hint="eastAsia"/>
          <w:color w:val="000000"/>
        </w:rPr>
        <w:t xml:space="preserve">　</w:t>
      </w:r>
      <w:r w:rsidRPr="005E2718">
        <w:rPr>
          <w:rFonts w:ascii="標楷體" w:eastAsia="標楷體" w:hAnsi="標楷體"/>
          <w:color w:val="000000"/>
        </w:rPr>
        <w:t>在展場您可以聽到由</w:t>
      </w:r>
      <w:r w:rsidRPr="005E2718">
        <w:rPr>
          <w:rFonts w:ascii="標楷體" w:eastAsia="標楷體" w:hAnsi="標楷體"/>
          <w:color w:val="000000"/>
          <w:u w:val="single"/>
        </w:rPr>
        <w:t>中央廣播電臺</w:t>
      </w:r>
      <w:r w:rsidRPr="005E2718">
        <w:rPr>
          <w:rFonts w:ascii="標楷體" w:eastAsia="標楷體" w:hAnsi="標楷體"/>
          <w:color w:val="000000"/>
        </w:rPr>
        <w:t>提供的各種熟悉的街頭叫賣聲，也可以聽到</w:t>
      </w:r>
      <w:r>
        <w:rPr>
          <w:rFonts w:ascii="標楷體" w:eastAsia="標楷體" w:hAnsi="標楷體" w:hint="eastAsia"/>
          <w:color w:val="000000"/>
        </w:rPr>
        <w:t>1960</w:t>
      </w:r>
      <w:r w:rsidRPr="005E2718"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1970</w:t>
      </w:r>
      <w:r w:rsidRPr="005E2718">
        <w:rPr>
          <w:rFonts w:ascii="標楷體" w:eastAsia="標楷體" w:hAnsi="標楷體"/>
          <w:color w:val="000000"/>
        </w:rPr>
        <w:t>年代講述小販心聲的老歌，有</w:t>
      </w:r>
      <w:r w:rsidRPr="005E2718">
        <w:rPr>
          <w:rFonts w:ascii="標楷體" w:eastAsia="標楷體" w:hAnsi="標楷體"/>
          <w:color w:val="000000"/>
          <w:u w:val="single"/>
        </w:rPr>
        <w:t>郭金發</w:t>
      </w:r>
      <w:r w:rsidRPr="005E2718">
        <w:rPr>
          <w:rFonts w:ascii="標楷體" w:eastAsia="標楷體" w:hAnsi="標楷體"/>
          <w:color w:val="000000"/>
        </w:rPr>
        <w:t>演唱的</w:t>
      </w:r>
      <w:r w:rsidRPr="005E2718">
        <w:rPr>
          <w:rFonts w:ascii="標楷體" w:eastAsia="標楷體" w:hAnsi="標楷體"/>
          <w:color w:val="000000"/>
          <w:u w:val="wave"/>
        </w:rPr>
        <w:t>燒（賣）肉粽</w:t>
      </w:r>
      <w:r w:rsidRPr="005E2718">
        <w:rPr>
          <w:rFonts w:ascii="標楷體" w:eastAsia="標楷體" w:hAnsi="標楷體"/>
          <w:color w:val="000000"/>
        </w:rPr>
        <w:t>，苦中作樂的演唱方式，實為攤販們的最佳寫照。另外，也有</w:t>
      </w:r>
      <w:r w:rsidRPr="005E2718">
        <w:rPr>
          <w:rFonts w:ascii="標楷體" w:eastAsia="標楷體" w:hAnsi="標楷體"/>
          <w:color w:val="000000"/>
          <w:u w:val="single"/>
        </w:rPr>
        <w:t>郭大誠</w:t>
      </w:r>
      <w:r w:rsidRPr="005E2718">
        <w:rPr>
          <w:rFonts w:ascii="標楷體" w:eastAsia="標楷體" w:hAnsi="標楷體"/>
          <w:color w:val="000000"/>
        </w:rPr>
        <w:t>的</w:t>
      </w:r>
      <w:r w:rsidRPr="005E2718">
        <w:rPr>
          <w:rFonts w:ascii="標楷體" w:eastAsia="標楷體" w:hAnsi="標楷體"/>
          <w:color w:val="000000"/>
          <w:u w:val="wave"/>
        </w:rPr>
        <w:t>流浪拳頭師</w:t>
      </w:r>
      <w:r w:rsidRPr="005E2718">
        <w:rPr>
          <w:rFonts w:ascii="標楷體" w:eastAsia="標楷體" w:hAnsi="標楷體"/>
          <w:color w:val="000000"/>
        </w:rPr>
        <w:t>、</w:t>
      </w:r>
      <w:r w:rsidRPr="005E2718">
        <w:rPr>
          <w:rFonts w:ascii="標楷體" w:eastAsia="標楷體" w:hAnsi="標楷體"/>
          <w:color w:val="000000"/>
          <w:u w:val="wave"/>
        </w:rPr>
        <w:t>嘩玲瓏賣什細</w:t>
      </w:r>
      <w:r w:rsidRPr="005E2718">
        <w:rPr>
          <w:rFonts w:ascii="標楷體" w:eastAsia="標楷體" w:hAnsi="標楷體"/>
          <w:color w:val="000000"/>
        </w:rPr>
        <w:t>等歌曲，獨特的</w:t>
      </w:r>
      <w:r w:rsidRPr="005E2718">
        <w:rPr>
          <w:rFonts w:ascii="標楷體" w:eastAsia="標楷體" w:hAnsi="標楷體"/>
          <w:color w:val="000000"/>
          <w:u w:val="single"/>
        </w:rPr>
        <w:t>閩南</w:t>
      </w:r>
      <w:r w:rsidRPr="005E2718">
        <w:rPr>
          <w:rFonts w:ascii="標楷體" w:eastAsia="標楷體" w:hAnsi="標楷體"/>
          <w:color w:val="000000"/>
        </w:rPr>
        <w:t>語押韻、長篇的幽默口白，生動地唱出小販與顧客之間的互動情景。</w:t>
      </w:r>
    </w:p>
    <w:p w14:paraId="2AE64BC0" w14:textId="77777777" w:rsidR="005E2718" w:rsidRDefault="005E2718" w:rsidP="005E2718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  <w:color w:val="000000"/>
        </w:rPr>
      </w:pPr>
      <w:r w:rsidRPr="005E2718">
        <w:rPr>
          <w:rFonts w:ascii="標楷體" w:eastAsia="標楷體" w:hAnsi="標楷體" w:cs="細明體" w:hint="eastAsia"/>
          <w:color w:val="000000"/>
        </w:rPr>
        <w:t xml:space="preserve">　　</w:t>
      </w:r>
      <w:r w:rsidRPr="005E2718">
        <w:rPr>
          <w:rFonts w:ascii="標楷體" w:eastAsia="標楷體" w:hAnsi="標楷體"/>
          <w:color w:val="000000"/>
        </w:rPr>
        <w:t>走一趟展場可以看到從古到今的各種攤子，簡易的竹籃、古樸的麵茶攤、精緻的補飾品攤、單輪的青草茶推車，甚至是大型的改裝車。回想一下街角用瓦斯爐烤的雞蛋糕，但您看過炭火爐形式的雞蛋糕器具嗎？在這個展場陳列著古、今對照版攤子。現在生活物質充裕，您應該很難想像盤子破了，還可以補，此展也講述很多已消失或快消失的行業，例如：補碗、補鍋、補貴重飾品等等，您可以在展場找到這些古老的攤子，也可以看到百年前他們在街頭擺攤工作的身影。</w:t>
      </w:r>
    </w:p>
    <w:p w14:paraId="07E7B561" w14:textId="15DC0EBA" w:rsidR="003B054B" w:rsidRDefault="005E2718" w:rsidP="003B054B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extAlignment w:val="center"/>
        <w:rPr>
          <w:rFonts w:ascii="標楷體" w:eastAsia="標楷體" w:hAnsi="標楷體"/>
        </w:rPr>
      </w:pPr>
      <w:r w:rsidRPr="005E2718">
        <w:rPr>
          <w:rFonts w:ascii="標楷體" w:eastAsia="標楷體" w:hAnsi="標楷體" w:cs="細明體" w:hint="eastAsia"/>
          <w:color w:val="000000"/>
        </w:rPr>
        <w:t xml:space="preserve">　　</w:t>
      </w:r>
      <w:r w:rsidRPr="005E2718">
        <w:rPr>
          <w:rFonts w:ascii="標楷體" w:eastAsia="標楷體" w:hAnsi="標楷體"/>
          <w:color w:val="000000"/>
        </w:rPr>
        <w:t>「百年生活記憶系列展</w:t>
      </w:r>
      <w:r w:rsidRPr="005E2718">
        <w:rPr>
          <w:rFonts w:ascii="標楷體" w:eastAsia="標楷體" w:hAnsi="標楷體" w:hint="eastAsia"/>
          <w:color w:val="000000"/>
        </w:rPr>
        <w:t>──</w:t>
      </w:r>
      <w:r w:rsidRPr="005E2718">
        <w:rPr>
          <w:rFonts w:ascii="標楷體" w:eastAsia="標楷體" w:hAnsi="標楷體"/>
          <w:color w:val="000000"/>
        </w:rPr>
        <w:t>叫賣臺灣味」特展</w:t>
      </w:r>
      <w:r w:rsidRPr="005E2718">
        <w:rPr>
          <w:rFonts w:ascii="標楷體" w:eastAsia="標楷體" w:hAnsi="標楷體" w:hint="eastAsia"/>
          <w:color w:val="000000"/>
        </w:rPr>
        <w:t>將於</w:t>
      </w:r>
      <w:r w:rsidRPr="005E2718">
        <w:rPr>
          <w:rFonts w:ascii="標楷體" w:eastAsia="標楷體" w:hAnsi="標楷體"/>
          <w:color w:val="000000"/>
        </w:rPr>
        <w:t>九月二十八日止，</w:t>
      </w:r>
      <w:r w:rsidRPr="005E2718">
        <w:rPr>
          <w:rFonts w:ascii="標楷體" w:eastAsia="標楷體" w:hAnsi="標楷體" w:hint="eastAsia"/>
          <w:color w:val="000000"/>
        </w:rPr>
        <w:t>並</w:t>
      </w:r>
      <w:r w:rsidRPr="005E2718">
        <w:rPr>
          <w:rFonts w:ascii="標楷體" w:eastAsia="標楷體" w:hAnsi="標楷體"/>
          <w:color w:val="000000"/>
        </w:rPr>
        <w:t>於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/>
          <w:color w:val="000000"/>
          <w:u w:val="single"/>
        </w:rPr>
        <w:t>史博</w:t>
      </w:r>
      <w:r w:rsidRPr="005E2718">
        <w:rPr>
          <w:rFonts w:ascii="標楷體" w:eastAsia="標楷體" w:hAnsi="標楷體"/>
          <w:color w:val="000000"/>
        </w:rPr>
        <w:t>四樓特展室展出，歡迎各界踴躍參觀，詳細展覽內容請至</w:t>
      </w:r>
      <w:r w:rsidRPr="005E2718">
        <w:rPr>
          <w:rFonts w:ascii="標楷體" w:eastAsia="標楷體" w:hAnsi="標楷體" w:hint="eastAsia"/>
          <w:color w:val="000000"/>
          <w:u w:val="single"/>
        </w:rPr>
        <w:t>臺</w:t>
      </w:r>
      <w:r w:rsidRPr="005E2718">
        <w:rPr>
          <w:rFonts w:ascii="標楷體" w:eastAsia="標楷體" w:hAnsi="標楷體" w:hint="eastAsia"/>
          <w:color w:val="000000"/>
        </w:rPr>
        <w:t>史博物館</w:t>
      </w:r>
      <w:r w:rsidRPr="005E2718">
        <w:rPr>
          <w:rFonts w:ascii="標楷體" w:eastAsia="標楷體" w:hAnsi="標楷體"/>
          <w:color w:val="000000"/>
        </w:rPr>
        <w:t>網</w:t>
      </w:r>
      <w:r w:rsidRPr="005E2718">
        <w:rPr>
          <w:rFonts w:ascii="標楷體" w:eastAsia="標楷體" w:hAnsi="標楷體" w:hint="eastAsia"/>
          <w:color w:val="000000"/>
        </w:rPr>
        <w:t>站</w:t>
      </w:r>
      <w:r w:rsidRPr="005E2718">
        <w:rPr>
          <w:rFonts w:ascii="標楷體" w:eastAsia="標楷體" w:hAnsi="標楷體"/>
          <w:color w:val="000000"/>
        </w:rPr>
        <w:t>查詢</w:t>
      </w:r>
      <w:r w:rsidRPr="005E2718">
        <w:rPr>
          <w:rFonts w:ascii="標楷體" w:eastAsia="標楷體" w:hAnsi="標楷體" w:cs="細明體" w:hint="eastAsia"/>
          <w:color w:val="000000"/>
        </w:rPr>
        <w:t>。</w:t>
      </w:r>
    </w:p>
    <w:p w14:paraId="54BBA2AC" w14:textId="30F1E3E3" w:rsidR="000918A5" w:rsidRDefault="00F01450" w:rsidP="001C5326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4</w:t>
      </w:r>
      <w:r w:rsidR="00D05567">
        <w:rPr>
          <w:rFonts w:ascii="標楷體" w:eastAsia="標楷體" w:hAnsi="標楷體" w:hint="eastAsia"/>
        </w:rPr>
        <w:t>2</w:t>
      </w:r>
      <w:r w:rsidR="003B054B" w:rsidRPr="000918A5">
        <w:rPr>
          <w:rFonts w:ascii="標楷體" w:eastAsia="標楷體" w:hAnsi="標楷體" w:hint="eastAsia"/>
        </w:rPr>
        <w:t>.</w:t>
      </w:r>
      <w:r w:rsidR="000918A5" w:rsidRPr="000918A5">
        <w:rPr>
          <w:rFonts w:ascii="標楷體" w:eastAsia="標楷體" w:hAnsi="標楷體"/>
          <w:color w:val="000000"/>
        </w:rPr>
        <w:t>根據</w:t>
      </w:r>
      <w:r w:rsidR="000918A5">
        <w:rPr>
          <w:rFonts w:ascii="標楷體" w:eastAsia="標楷體" w:hAnsi="標楷體" w:hint="eastAsia"/>
          <w:color w:val="000000"/>
        </w:rPr>
        <w:t>上</w:t>
      </w:r>
      <w:r w:rsidR="000918A5" w:rsidRPr="000918A5">
        <w:rPr>
          <w:rFonts w:ascii="標楷體" w:eastAsia="標楷體" w:hAnsi="標楷體"/>
          <w:color w:val="000000"/>
        </w:rPr>
        <w:t>文，下列敘述何者正確？</w:t>
      </w:r>
    </w:p>
    <w:p w14:paraId="0B5E3476" w14:textId="77777777" w:rsidR="001C5326" w:rsidRDefault="000918A5" w:rsidP="001C5326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0B4396">
        <w:rPr>
          <w:rFonts w:ascii="標楷體" w:eastAsia="標楷體" w:hAnsi="標楷體" w:hint="eastAsia"/>
        </w:rPr>
        <w:t>（A）</w:t>
      </w:r>
      <w:r w:rsidRPr="000918A5">
        <w:rPr>
          <w:rFonts w:ascii="標楷體" w:eastAsia="標楷體" w:hAnsi="標楷體"/>
          <w:color w:val="000000"/>
        </w:rPr>
        <w:t>「叫賣</w:t>
      </w:r>
      <w:r w:rsidRPr="000918A5">
        <w:rPr>
          <w:rFonts w:ascii="標楷體" w:eastAsia="標楷體" w:hAnsi="標楷體" w:hint="eastAsia"/>
          <w:color w:val="000000"/>
          <w:u w:val="single"/>
        </w:rPr>
        <w:t>臺</w:t>
      </w:r>
      <w:r w:rsidRPr="000918A5">
        <w:rPr>
          <w:rFonts w:ascii="標楷體" w:eastAsia="標楷體" w:hAnsi="標楷體"/>
          <w:color w:val="000000"/>
          <w:u w:val="single"/>
        </w:rPr>
        <w:t>灣味</w:t>
      </w:r>
      <w:r w:rsidRPr="000918A5">
        <w:rPr>
          <w:rFonts w:ascii="標楷體" w:eastAsia="標楷體" w:hAnsi="標楷體"/>
          <w:color w:val="000000"/>
        </w:rPr>
        <w:t>」特展能給</w:t>
      </w:r>
      <w:r w:rsidRPr="000918A5">
        <w:rPr>
          <w:rFonts w:ascii="標楷體" w:eastAsia="標楷體" w:hAnsi="標楷體" w:hint="eastAsia"/>
          <w:color w:val="000000"/>
        </w:rPr>
        <w:t>大家</w:t>
      </w:r>
      <w:r w:rsidRPr="000918A5">
        <w:rPr>
          <w:rFonts w:ascii="標楷體" w:eastAsia="標楷體" w:hAnsi="標楷體"/>
          <w:color w:val="000000"/>
        </w:rPr>
        <w:t>視覺與嗅覺的雙重享受</w:t>
      </w:r>
    </w:p>
    <w:p w14:paraId="569F7EE4" w14:textId="380F575A" w:rsidR="000918A5" w:rsidRDefault="001C5326" w:rsidP="001C5326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0918A5" w:rsidRPr="000B4396">
        <w:rPr>
          <w:rFonts w:ascii="標楷體" w:eastAsia="標楷體" w:hAnsi="標楷體" w:hint="eastAsia"/>
        </w:rPr>
        <w:t>（B）</w:t>
      </w:r>
      <w:r w:rsidR="000918A5" w:rsidRPr="000918A5">
        <w:rPr>
          <w:rFonts w:ascii="標楷體" w:eastAsia="標楷體" w:hAnsi="標楷體"/>
          <w:color w:val="000000"/>
        </w:rPr>
        <w:t>冬天前往</w:t>
      </w:r>
      <w:r w:rsidR="000918A5" w:rsidRPr="000918A5">
        <w:rPr>
          <w:rFonts w:ascii="標楷體" w:eastAsia="標楷體" w:hAnsi="標楷體"/>
          <w:color w:val="000000"/>
          <w:u w:val="single"/>
        </w:rPr>
        <w:t>國立</w:t>
      </w:r>
      <w:r w:rsidR="000918A5" w:rsidRPr="000918A5">
        <w:rPr>
          <w:rFonts w:ascii="標楷體" w:eastAsia="標楷體" w:hAnsi="標楷體" w:hint="eastAsia"/>
          <w:color w:val="000000"/>
          <w:u w:val="single"/>
        </w:rPr>
        <w:t>臺</w:t>
      </w:r>
      <w:r w:rsidR="000918A5" w:rsidRPr="000918A5">
        <w:rPr>
          <w:rFonts w:ascii="標楷體" w:eastAsia="標楷體" w:hAnsi="標楷體"/>
          <w:color w:val="000000"/>
          <w:u w:val="single"/>
        </w:rPr>
        <w:t>灣歷史博物館</w:t>
      </w:r>
      <w:r w:rsidR="000918A5" w:rsidRPr="000918A5">
        <w:rPr>
          <w:rFonts w:ascii="標楷體" w:eastAsia="標楷體" w:hAnsi="標楷體" w:hint="eastAsia"/>
          <w:color w:val="000000"/>
        </w:rPr>
        <w:t>，</w:t>
      </w:r>
      <w:r w:rsidR="000918A5" w:rsidRPr="000918A5">
        <w:rPr>
          <w:rFonts w:ascii="標楷體" w:eastAsia="標楷體" w:hAnsi="標楷體"/>
          <w:color w:val="000000"/>
        </w:rPr>
        <w:t>可以看到此特展</w:t>
      </w:r>
      <w:r w:rsidR="000918A5" w:rsidRPr="000918A5">
        <w:rPr>
          <w:rFonts w:ascii="標楷體" w:eastAsia="標楷體" w:hAnsi="標楷體" w:hint="eastAsia"/>
          <w:color w:val="000000"/>
        </w:rPr>
        <w:t xml:space="preserve">　</w:t>
      </w:r>
      <w:r w:rsidR="000918A5">
        <w:rPr>
          <w:rFonts w:ascii="標楷體" w:eastAsia="標楷體" w:hAnsi="標楷體" w:hint="eastAsia"/>
          <w:color w:val="000000"/>
        </w:rPr>
        <w:t xml:space="preserve"> </w:t>
      </w:r>
    </w:p>
    <w:p w14:paraId="1CD9A527" w14:textId="77777777" w:rsidR="001C5326" w:rsidRDefault="000918A5" w:rsidP="001C5326">
      <w:pPr>
        <w:widowControl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（C）</w:t>
      </w:r>
      <w:r w:rsidRPr="000918A5">
        <w:rPr>
          <w:rFonts w:ascii="標楷體" w:eastAsia="標楷體" w:hAnsi="標楷體" w:hint="eastAsia"/>
          <w:color w:val="000000"/>
        </w:rPr>
        <w:t>可於</w:t>
      </w:r>
      <w:r w:rsidRPr="000918A5">
        <w:rPr>
          <w:rFonts w:ascii="標楷體" w:eastAsia="標楷體" w:hAnsi="標楷體"/>
          <w:color w:val="000000"/>
        </w:rPr>
        <w:t>特展</w:t>
      </w:r>
      <w:r w:rsidRPr="000918A5">
        <w:rPr>
          <w:rFonts w:ascii="標楷體" w:eastAsia="標楷體" w:hAnsi="標楷體" w:hint="eastAsia"/>
          <w:color w:val="000000"/>
        </w:rPr>
        <w:t>中聆聽</w:t>
      </w:r>
      <w:r w:rsidRPr="000918A5">
        <w:rPr>
          <w:rFonts w:ascii="標楷體" w:eastAsia="標楷體" w:hAnsi="標楷體" w:hint="eastAsia"/>
          <w:color w:val="000000"/>
          <w:u w:val="single"/>
        </w:rPr>
        <w:t>民國</w:t>
      </w:r>
      <w:r w:rsidRPr="000918A5">
        <w:rPr>
          <w:rFonts w:ascii="標楷體" w:eastAsia="標楷體" w:hAnsi="標楷體" w:hint="eastAsia"/>
          <w:color w:val="000000"/>
        </w:rPr>
        <w:t>六十年代</w:t>
      </w:r>
      <w:r w:rsidRPr="000918A5">
        <w:rPr>
          <w:rFonts w:ascii="標楷體" w:eastAsia="標楷體" w:hAnsi="標楷體"/>
          <w:color w:val="000000"/>
        </w:rPr>
        <w:t>講述小販心聲的老歌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A361014" w14:textId="64A17958" w:rsidR="003B054B" w:rsidRPr="000918A5" w:rsidRDefault="001C5326" w:rsidP="001C5326">
      <w:pPr>
        <w:widowControl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0918A5" w:rsidRPr="000B4396">
        <w:rPr>
          <w:rFonts w:ascii="標楷體" w:eastAsia="標楷體" w:hAnsi="標楷體" w:hint="eastAsia"/>
        </w:rPr>
        <w:t>（D）</w:t>
      </w:r>
      <w:r w:rsidR="000918A5" w:rsidRPr="000918A5">
        <w:rPr>
          <w:rFonts w:ascii="標楷體" w:eastAsia="標楷體" w:hAnsi="標楷體"/>
          <w:color w:val="000000"/>
        </w:rPr>
        <w:t>看完此展，可以瞭解</w:t>
      </w:r>
      <w:r w:rsidR="000918A5" w:rsidRPr="000918A5">
        <w:rPr>
          <w:rFonts w:ascii="標楷體" w:eastAsia="標楷體" w:hAnsi="標楷體" w:hint="eastAsia"/>
          <w:color w:val="000000"/>
          <w:u w:val="single"/>
        </w:rPr>
        <w:t>臺</w:t>
      </w:r>
      <w:r w:rsidR="000918A5" w:rsidRPr="000918A5">
        <w:rPr>
          <w:rFonts w:ascii="標楷體" w:eastAsia="標楷體" w:hAnsi="標楷體"/>
          <w:color w:val="000000"/>
          <w:u w:val="single"/>
        </w:rPr>
        <w:t>灣</w:t>
      </w:r>
      <w:r w:rsidR="000918A5" w:rsidRPr="000918A5">
        <w:rPr>
          <w:rFonts w:ascii="標楷體" w:eastAsia="標楷體" w:hAnsi="標楷體" w:hint="eastAsia"/>
          <w:color w:val="000000"/>
        </w:rPr>
        <w:t>西部</w:t>
      </w:r>
      <w:r w:rsidR="000918A5" w:rsidRPr="000918A5">
        <w:rPr>
          <w:rFonts w:ascii="標楷體" w:eastAsia="標楷體" w:hAnsi="標楷體"/>
          <w:color w:val="000000"/>
        </w:rPr>
        <w:t>沿岸商業發展的演變</w:t>
      </w:r>
    </w:p>
    <w:p w14:paraId="140ED51B" w14:textId="4BB2CFC1" w:rsidR="00D03AAB" w:rsidRDefault="00F01450" w:rsidP="001C5326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4</w:t>
      </w:r>
      <w:r w:rsidR="00D05567">
        <w:rPr>
          <w:rFonts w:ascii="標楷體" w:eastAsia="標楷體" w:hAnsi="標楷體" w:hint="eastAsia"/>
        </w:rPr>
        <w:t>3</w:t>
      </w:r>
      <w:r w:rsidR="003B054B" w:rsidRPr="00D03AAB">
        <w:rPr>
          <w:rFonts w:ascii="標楷體" w:eastAsia="標楷體" w:hAnsi="標楷體" w:hint="eastAsia"/>
        </w:rPr>
        <w:t>.</w:t>
      </w:r>
      <w:r w:rsidR="00D03AAB" w:rsidRPr="00D03AAB">
        <w:rPr>
          <w:rFonts w:ascii="標楷體" w:eastAsia="標楷體" w:hAnsi="標楷體"/>
          <w:color w:val="000000"/>
        </w:rPr>
        <w:t>下列哪項</w:t>
      </w:r>
      <w:r w:rsidR="00D03AAB" w:rsidRPr="00D03AAB">
        <w:rPr>
          <w:rFonts w:ascii="標楷體" w:eastAsia="標楷體" w:hAnsi="標楷體"/>
          <w:color w:val="000000"/>
          <w:u w:val="double"/>
        </w:rPr>
        <w:t>最不可能</w:t>
      </w:r>
      <w:r w:rsidR="00D03AAB" w:rsidRPr="00D03AAB">
        <w:rPr>
          <w:rFonts w:ascii="標楷體" w:eastAsia="標楷體" w:hAnsi="標楷體"/>
          <w:color w:val="000000"/>
        </w:rPr>
        <w:t>在「百年生活記憶系列展</w:t>
      </w:r>
      <w:r w:rsidR="00D03AAB" w:rsidRPr="00D03AAB">
        <w:rPr>
          <w:rFonts w:ascii="標楷體" w:eastAsia="標楷體" w:hAnsi="標楷體" w:hint="eastAsia"/>
          <w:color w:val="000000"/>
        </w:rPr>
        <w:t>──</w:t>
      </w:r>
      <w:r w:rsidR="00D03AAB" w:rsidRPr="00D03AAB">
        <w:rPr>
          <w:rFonts w:ascii="標楷體" w:eastAsia="標楷體" w:hAnsi="標楷體"/>
          <w:color w:val="000000"/>
        </w:rPr>
        <w:t>叫賣</w:t>
      </w:r>
      <w:r w:rsidR="00D03AAB" w:rsidRPr="00D03AAB">
        <w:rPr>
          <w:rFonts w:ascii="標楷體" w:eastAsia="標楷體" w:hAnsi="標楷體"/>
          <w:color w:val="000000"/>
          <w:u w:val="single"/>
        </w:rPr>
        <w:t>臺灣</w:t>
      </w:r>
      <w:r w:rsidR="00D03AAB" w:rsidRPr="00D03AAB">
        <w:rPr>
          <w:rFonts w:ascii="標楷體" w:eastAsia="標楷體" w:hAnsi="標楷體"/>
          <w:color w:val="000000"/>
        </w:rPr>
        <w:t>味」特展裡展出？</w:t>
      </w:r>
    </w:p>
    <w:p w14:paraId="206C8002" w14:textId="77777777" w:rsidR="00D03AAB" w:rsidRDefault="00D03AAB" w:rsidP="001C5326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D03AAB">
        <w:rPr>
          <w:rFonts w:ascii="標楷體" w:eastAsia="標楷體" w:hAnsi="標楷體" w:hint="eastAsia"/>
        </w:rPr>
        <w:t>（A）</w:t>
      </w:r>
      <w:r w:rsidRPr="00D03AAB">
        <w:rPr>
          <w:rFonts w:ascii="標楷體" w:eastAsia="標楷體" w:hAnsi="標楷體"/>
          <w:color w:val="000000"/>
        </w:rPr>
        <w:t>用擔子挑起兩桶豆花的小豆花攤</w:t>
      </w:r>
      <w:r w:rsidRPr="00D03AAB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D03AAB">
        <w:rPr>
          <w:rFonts w:ascii="標楷體" w:eastAsia="標楷體" w:hAnsi="標楷體" w:hint="eastAsia"/>
        </w:rPr>
        <w:t>（B）</w:t>
      </w:r>
      <w:r w:rsidRPr="00D03AAB">
        <w:rPr>
          <w:rFonts w:ascii="標楷體" w:eastAsia="標楷體" w:hAnsi="標楷體"/>
          <w:color w:val="000000"/>
        </w:rPr>
        <w:t>三輪車改裝成的雞蛋冰攤車</w:t>
      </w:r>
    </w:p>
    <w:p w14:paraId="47138FB4" w14:textId="35A2EF93" w:rsidR="003B054B" w:rsidRPr="00F124FA" w:rsidRDefault="00D03AAB" w:rsidP="001C5326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644BA">
        <w:rPr>
          <w:rFonts w:ascii="標楷體" w:eastAsia="標楷體" w:hAnsi="標楷體" w:hint="eastAsia"/>
        </w:rPr>
        <w:t>（C）</w:t>
      </w:r>
      <w:r w:rsidR="00F01450">
        <w:rPr>
          <w:rFonts w:ascii="標楷體" w:eastAsia="標楷體" w:hAnsi="標楷體" w:hint="eastAsia"/>
          <w:color w:val="000000"/>
        </w:rPr>
        <w:t>四</w:t>
      </w:r>
      <w:r w:rsidRPr="00D03AAB">
        <w:rPr>
          <w:rFonts w:ascii="標楷體" w:eastAsia="標楷體" w:hAnsi="標楷體" w:hint="eastAsia"/>
          <w:color w:val="000000"/>
        </w:rPr>
        <w:t>十年代流行的</w:t>
      </w:r>
      <w:r w:rsidRPr="00D03AAB">
        <w:rPr>
          <w:rFonts w:ascii="標楷體" w:eastAsia="標楷體" w:hAnsi="標楷體" w:hint="eastAsia"/>
          <w:color w:val="000000"/>
          <w:u w:val="single"/>
        </w:rPr>
        <w:t>閩南</w:t>
      </w:r>
      <w:r w:rsidRPr="00D03AAB">
        <w:rPr>
          <w:rFonts w:ascii="標楷體" w:eastAsia="標楷體" w:hAnsi="標楷體" w:hint="eastAsia"/>
          <w:color w:val="000000"/>
        </w:rPr>
        <w:t>語</w:t>
      </w:r>
      <w:r w:rsidR="00F01450">
        <w:rPr>
          <w:rFonts w:ascii="標楷體" w:eastAsia="標楷體" w:hAnsi="標楷體" w:hint="eastAsia"/>
          <w:color w:val="000000"/>
        </w:rPr>
        <w:t>錄音帶</w:t>
      </w:r>
      <w:r>
        <w:rPr>
          <w:rFonts w:ascii="標楷體" w:eastAsia="標楷體" w:hAnsi="標楷體" w:hint="eastAsia"/>
          <w:color w:val="000000"/>
        </w:rPr>
        <w:t xml:space="preserve">      </w:t>
      </w:r>
      <w:r w:rsidRPr="000B4396">
        <w:rPr>
          <w:rFonts w:ascii="標楷體" w:eastAsia="標楷體" w:hAnsi="標楷體" w:hint="eastAsia"/>
        </w:rPr>
        <w:t>（D）</w:t>
      </w:r>
      <w:r w:rsidRPr="00D03AAB">
        <w:rPr>
          <w:rFonts w:ascii="標楷體" w:eastAsia="標楷體" w:hAnsi="標楷體" w:hint="eastAsia"/>
          <w:color w:val="000000"/>
        </w:rPr>
        <w:t>舊時製造椪糖的炭火爐</w:t>
      </w:r>
      <w:r w:rsidR="003B054B" w:rsidRPr="000B4396">
        <w:rPr>
          <w:rFonts w:ascii="標楷體" w:eastAsia="標楷體" w:hAnsi="標楷體" w:hint="eastAsia"/>
        </w:rPr>
        <w:t>。</w:t>
      </w:r>
    </w:p>
    <w:p w14:paraId="5058A000" w14:textId="77777777" w:rsidR="003719D4" w:rsidRPr="00D05567" w:rsidRDefault="003719D4" w:rsidP="003719D4">
      <w:pPr>
        <w:rPr>
          <w:rFonts w:ascii="標楷體" w:eastAsia="標楷體" w:hAnsi="標楷體"/>
          <w:color w:val="000000"/>
        </w:rPr>
      </w:pPr>
    </w:p>
    <w:p w14:paraId="3A359237" w14:textId="54E9B9B9" w:rsidR="00F50838" w:rsidRDefault="00F50838" w:rsidP="00F508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D05567">
        <w:rPr>
          <w:rFonts w:ascii="標楷體" w:eastAsia="標楷體" w:hAnsi="標楷體" w:hint="eastAsia"/>
          <w:b/>
        </w:rPr>
        <w:t>六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</w:p>
    <w:p w14:paraId="34372B7C" w14:textId="77777777" w:rsidR="00F50838" w:rsidRPr="00060AE2" w:rsidRDefault="00F50838" w:rsidP="00F508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　</w:t>
      </w:r>
      <w:r w:rsidRPr="00060AE2">
        <w:rPr>
          <w:rFonts w:ascii="標楷體" w:eastAsia="標楷體" w:hAnsi="標楷體" w:hint="eastAsia"/>
          <w:bCs/>
        </w:rPr>
        <w:t>同樣</w:t>
      </w:r>
      <w:r>
        <w:rPr>
          <w:rFonts w:ascii="標楷體" w:eastAsia="標楷體" w:hAnsi="標楷體" w:hint="eastAsia"/>
          <w:bCs/>
        </w:rPr>
        <w:t>二十四小時，對於時間的感知每個人卻不相當：小鎮的老人用十分鐘過一條窄街，同時間，都市的「運將」開著火戰車似的計程車衝到天那一方；</w:t>
      </w:r>
      <w:r w:rsidRPr="00F21163">
        <w:rPr>
          <w:rFonts w:ascii="標楷體" w:eastAsia="標楷體" w:hAnsi="標楷體" w:hint="eastAsia"/>
          <w:bCs/>
          <w:u w:val="single"/>
        </w:rPr>
        <w:t>紐約</w:t>
      </w:r>
      <w:r>
        <w:rPr>
          <w:rFonts w:ascii="標楷體" w:eastAsia="標楷體" w:hAnsi="標楷體" w:hint="eastAsia"/>
          <w:bCs/>
        </w:rPr>
        <w:t xml:space="preserve"> </w:t>
      </w:r>
      <w:r w:rsidRPr="00F21163">
        <w:rPr>
          <w:rFonts w:ascii="標楷體" w:eastAsia="標楷體" w:hAnsi="標楷體" w:hint="eastAsia"/>
          <w:bCs/>
          <w:u w:val="single"/>
        </w:rPr>
        <w:t>華爾街</w:t>
      </w:r>
      <w:r>
        <w:rPr>
          <w:rFonts w:ascii="標楷體" w:eastAsia="標楷體" w:hAnsi="標楷體" w:hint="eastAsia"/>
          <w:bCs/>
        </w:rPr>
        <w:t>股市幾分鐘一個人生，而</w:t>
      </w:r>
      <w:r w:rsidRPr="00F21163">
        <w:rPr>
          <w:rFonts w:ascii="標楷體" w:eastAsia="標楷體" w:hAnsi="標楷體" w:hint="eastAsia"/>
          <w:bCs/>
          <w:u w:val="single"/>
        </w:rPr>
        <w:t>湄南河</w:t>
      </w:r>
      <w:r>
        <w:rPr>
          <w:rFonts w:ascii="標楷體" w:eastAsia="標楷體" w:hAnsi="標楷體" w:hint="eastAsia"/>
          <w:bCs/>
        </w:rPr>
        <w:t>沿岸的人們用手肘撐著下巴，就這樣盯著長舢舨來來去去過一天。時間果然能屈能伸</w:t>
      </w:r>
      <w:r w:rsidRPr="00F21163">
        <w:rPr>
          <w:rFonts w:ascii="標楷體" w:eastAsia="標楷體" w:hAnsi="標楷體" w:hint="eastAsia"/>
          <w:bCs/>
          <w:strike/>
        </w:rPr>
        <w:t xml:space="preserve">    </w:t>
      </w:r>
      <w:r>
        <w:rPr>
          <w:rFonts w:ascii="標楷體" w:eastAsia="標楷體" w:hAnsi="標楷體" w:hint="eastAsia"/>
          <w:bCs/>
        </w:rPr>
        <w:t>不然為什麼快樂總是像放煙火，而老人家總抱怨「一暝落落長」。                                                                      ~108年公務人員考試試題引文~</w:t>
      </w:r>
    </w:p>
    <w:p w14:paraId="438C1647" w14:textId="10B96FF8" w:rsidR="00F50838" w:rsidRDefault="00D05567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44</w:t>
      </w:r>
      <w:r w:rsidR="00F50838" w:rsidRPr="00C75733">
        <w:rPr>
          <w:rFonts w:ascii="標楷體" w:eastAsia="標楷體" w:hAnsi="標楷體" w:hint="eastAsia"/>
        </w:rPr>
        <w:t>.</w:t>
      </w:r>
      <w:r w:rsidR="00F50838">
        <w:rPr>
          <w:rFonts w:ascii="標楷體" w:eastAsia="標楷體" w:hAnsi="標楷體" w:hint="eastAsia"/>
        </w:rPr>
        <w:t>文中出現的「運將」一詞為外來語，根據文意推斷，應是指下列何者？</w:t>
      </w:r>
    </w:p>
    <w:p w14:paraId="703F80A6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  <w:color w:val="000000"/>
        </w:rPr>
        <w:t>司機    （B）服務生    （C）上班族    （D）外送人員</w:t>
      </w:r>
      <w:r w:rsidRPr="00C75733">
        <w:rPr>
          <w:rFonts w:ascii="標楷體" w:eastAsia="標楷體" w:hAnsi="標楷體" w:hint="eastAsia"/>
        </w:rPr>
        <w:t>。</w:t>
      </w:r>
    </w:p>
    <w:p w14:paraId="4F375EDC" w14:textId="3EDDC896" w:rsidR="00F50838" w:rsidRDefault="00D05567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45</w:t>
      </w:r>
      <w:r w:rsidR="00F50838">
        <w:rPr>
          <w:rFonts w:ascii="標楷體" w:eastAsia="標楷體" w:hAnsi="標楷體" w:hint="eastAsia"/>
        </w:rPr>
        <w:t>.下列對本文的描述，何者正確？</w:t>
      </w:r>
    </w:p>
    <w:p w14:paraId="1A3EEFD2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97DCC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居住在都市的人通常都比住在小鎮、鄉下的人還懂得運用時間</w:t>
      </w:r>
    </w:p>
    <w:p w14:paraId="7B831338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644B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主觀情境，讓一天二十四小時經過的速度在不同的人身上有不同的感受</w:t>
      </w:r>
    </w:p>
    <w:p w14:paraId="6E853391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97DCC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小鎮的老人行動不便、走路遲緩，若移居</w:t>
      </w:r>
      <w:r w:rsidRPr="0013679C">
        <w:rPr>
          <w:rFonts w:ascii="標楷體" w:eastAsia="標楷體" w:hAnsi="標楷體" w:hint="eastAsia"/>
          <w:u w:val="single"/>
        </w:rPr>
        <w:t>紐約</w:t>
      </w:r>
      <w:r>
        <w:rPr>
          <w:rFonts w:ascii="標楷體" w:eastAsia="標楷體" w:hAnsi="標楷體" w:hint="eastAsia"/>
        </w:rPr>
        <w:t>這類城市，容易發生危險</w:t>
      </w:r>
    </w:p>
    <w:p w14:paraId="071834FF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97DCC">
        <w:rPr>
          <w:rFonts w:ascii="標楷體" w:eastAsia="標楷體" w:hAnsi="標楷體" w:hint="eastAsia"/>
        </w:rPr>
        <w:t>（D）</w:t>
      </w:r>
      <w:r w:rsidRPr="0013679C">
        <w:rPr>
          <w:rFonts w:ascii="標楷體" w:eastAsia="標楷體" w:hAnsi="標楷體" w:hint="eastAsia"/>
          <w:u w:val="single"/>
        </w:rPr>
        <w:t>湄南河</w:t>
      </w:r>
      <w:r>
        <w:rPr>
          <w:rFonts w:ascii="標楷體" w:eastAsia="標楷體" w:hAnsi="標楷體" w:hint="eastAsia"/>
        </w:rPr>
        <w:t>沿岸的人們，每天的工作就是監視河面上來去的船隻有無犯罪嫌疑。</w:t>
      </w:r>
    </w:p>
    <w:p w14:paraId="46B5BCBB" w14:textId="07DA876A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D0556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.「</w:t>
      </w:r>
      <w:r w:rsidRPr="00F21163">
        <w:rPr>
          <w:rFonts w:ascii="標楷體" w:eastAsia="標楷體" w:hAnsi="標楷體" w:hint="eastAsia"/>
          <w:u w:val="single"/>
        </w:rPr>
        <w:t>美國</w:t>
      </w:r>
      <w:r>
        <w:rPr>
          <w:rFonts w:ascii="標楷體" w:eastAsia="標楷體" w:hAnsi="標楷體" w:hint="eastAsia"/>
        </w:rPr>
        <w:t xml:space="preserve"> </w:t>
      </w:r>
      <w:r w:rsidRPr="00F21163">
        <w:rPr>
          <w:rFonts w:ascii="標楷體" w:eastAsia="標楷體" w:hAnsi="標楷體" w:hint="eastAsia"/>
          <w:u w:val="single"/>
        </w:rPr>
        <w:t>史丹福大學</w:t>
      </w:r>
      <w:r>
        <w:rPr>
          <w:rFonts w:ascii="標楷體" w:eastAsia="標楷體" w:hAnsi="標楷體" w:hint="eastAsia"/>
        </w:rPr>
        <w:t>神經科學教授</w:t>
      </w:r>
      <w:r w:rsidRPr="00F21163">
        <w:rPr>
          <w:rFonts w:ascii="標楷體" w:eastAsia="標楷體" w:hAnsi="標楷體" w:hint="eastAsia"/>
          <w:u w:val="single"/>
        </w:rPr>
        <w:t>伊格曼</w:t>
      </w:r>
      <w:r>
        <w:rPr>
          <w:rFonts w:ascii="標楷體" w:eastAsia="標楷體" w:hAnsi="標楷體" w:hint="eastAsia"/>
        </w:rPr>
        <w:t>指出：時間有兩種體驗方式，一種是當下的時間感受，另一種是回顧性的</w:t>
      </w:r>
    </w:p>
    <w:p w14:paraId="45161E36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時間感受。豐富而快樂的體驗，往往會讓當下的時間感受更快速，但回顧時較為漫長。單調而無聊的體驗則相反，</w:t>
      </w:r>
    </w:p>
    <w:p w14:paraId="7C91D402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往往會讓當下的時間感受異常緩慢，在回顧時卻像是非常短暫的體驗。」</w:t>
      </w:r>
    </w:p>
    <w:p w14:paraId="017F3B21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本文中，哪些文句與這段話對時間感受的描述意思雷同？</w:t>
      </w:r>
    </w:p>
    <w:p w14:paraId="090C11C5" w14:textId="77777777" w:rsidR="00F50838" w:rsidRDefault="00F50838" w:rsidP="001C532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 xml:space="preserve"> （A）</w:t>
      </w:r>
      <w:r w:rsidRPr="00060AE2">
        <w:rPr>
          <w:rFonts w:ascii="標楷體" w:eastAsia="標楷體" w:hAnsi="標楷體" w:hint="eastAsia"/>
          <w:bCs/>
        </w:rPr>
        <w:t>同樣</w:t>
      </w:r>
      <w:r>
        <w:rPr>
          <w:rFonts w:ascii="標楷體" w:eastAsia="標楷體" w:hAnsi="標楷體" w:hint="eastAsia"/>
          <w:bCs/>
        </w:rPr>
        <w:t>二十四小時，對於時間的感知每個人卻不相當</w:t>
      </w:r>
    </w:p>
    <w:p w14:paraId="2F126F90" w14:textId="6FBA3DAC" w:rsidR="00F50838" w:rsidRDefault="00F50838" w:rsidP="001C532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1644B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  <w:bCs/>
        </w:rPr>
        <w:t>快樂總是像放煙火，而老人家總抱怨「一暝落落長</w:t>
      </w:r>
      <w:r w:rsidR="008B7822">
        <w:rPr>
          <w:rFonts w:ascii="標楷體" w:eastAsia="標楷體" w:hAnsi="標楷體" w:hint="eastAsia"/>
          <w:bCs/>
        </w:rPr>
        <w:t>」</w:t>
      </w:r>
    </w:p>
    <w:p w14:paraId="714EA0BE" w14:textId="77777777" w:rsidR="00F50838" w:rsidRDefault="00F50838" w:rsidP="001C532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bCs/>
        </w:rPr>
        <w:t>小鎮的老人用十分鐘過一條窄街，同時間，都市的運將開著火戰車似的計程車衝到天那一方</w:t>
      </w:r>
    </w:p>
    <w:p w14:paraId="70798EC5" w14:textId="77777777" w:rsidR="00F50838" w:rsidRDefault="00F50838" w:rsidP="001C53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color w:val="000000"/>
        </w:rPr>
        <w:t>（D）</w:t>
      </w:r>
      <w:r w:rsidRPr="00F21163">
        <w:rPr>
          <w:rFonts w:ascii="標楷體" w:eastAsia="標楷體" w:hAnsi="標楷體" w:hint="eastAsia"/>
          <w:bCs/>
          <w:u w:val="single"/>
        </w:rPr>
        <w:t>紐約華爾街</w:t>
      </w:r>
      <w:r>
        <w:rPr>
          <w:rFonts w:ascii="標楷體" w:eastAsia="標楷體" w:hAnsi="標楷體" w:hint="eastAsia"/>
          <w:bCs/>
        </w:rPr>
        <w:t>股市幾分鐘一個人生，而</w:t>
      </w:r>
      <w:r w:rsidRPr="00F21163">
        <w:rPr>
          <w:rFonts w:ascii="標楷體" w:eastAsia="標楷體" w:hAnsi="標楷體" w:hint="eastAsia"/>
          <w:bCs/>
          <w:u w:val="single"/>
        </w:rPr>
        <w:t>湄南河</w:t>
      </w:r>
      <w:r>
        <w:rPr>
          <w:rFonts w:ascii="標楷體" w:eastAsia="標楷體" w:hAnsi="標楷體" w:hint="eastAsia"/>
          <w:bCs/>
        </w:rPr>
        <w:t>沿岸的人們用手肘撐著下巴，就這樣盯著長舢舨來來去去過一天</w:t>
      </w:r>
      <w:r w:rsidRPr="00C75733">
        <w:rPr>
          <w:rFonts w:ascii="標楷體" w:eastAsia="標楷體" w:hAnsi="標楷體" w:hint="eastAsia"/>
        </w:rPr>
        <w:t>。</w:t>
      </w:r>
    </w:p>
    <w:p w14:paraId="2C2192AA" w14:textId="77777777" w:rsidR="00C237AC" w:rsidRDefault="00C237AC" w:rsidP="00BE3F62">
      <w:pPr>
        <w:rPr>
          <w:rFonts w:ascii="標楷體" w:eastAsia="標楷體" w:hAnsi="標楷體"/>
        </w:rPr>
      </w:pPr>
    </w:p>
    <w:p w14:paraId="325176B9" w14:textId="77777777" w:rsidR="001C5326" w:rsidRDefault="001C5326" w:rsidP="00BE3F62">
      <w:pPr>
        <w:rPr>
          <w:rFonts w:ascii="標楷體" w:eastAsia="標楷體" w:hAnsi="標楷體"/>
        </w:rPr>
      </w:pPr>
    </w:p>
    <w:p w14:paraId="2BD78BE2" w14:textId="77777777" w:rsidR="001C5326" w:rsidRPr="00F50838" w:rsidRDefault="001C5326" w:rsidP="00BE3F62">
      <w:pPr>
        <w:rPr>
          <w:rFonts w:ascii="標楷體" w:eastAsia="標楷體" w:hAnsi="標楷體"/>
        </w:rPr>
      </w:pPr>
    </w:p>
    <w:p w14:paraId="1F043E94" w14:textId="4117C6DB" w:rsidR="00C237AC" w:rsidRDefault="000F3E50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</w:t>
      </w:r>
      <w:r w:rsidR="001C5326">
        <w:rPr>
          <w:rFonts w:ascii="標楷體" w:eastAsia="標楷體" w:hAnsi="標楷體" w:hint="eastAsia"/>
          <w:b/>
        </w:rPr>
        <w:t>七</w:t>
      </w:r>
      <w:r w:rsidR="00C237AC" w:rsidRPr="00F65EF4">
        <w:rPr>
          <w:rFonts w:ascii="標楷體" w:eastAsia="標楷體" w:hAnsi="標楷體" w:hint="eastAsia"/>
          <w:b/>
        </w:rPr>
        <w:t>）</w:t>
      </w:r>
      <w:r w:rsidR="00C237AC">
        <w:rPr>
          <w:rFonts w:ascii="標楷體" w:eastAsia="標楷體" w:hAnsi="標楷體" w:hint="eastAsia"/>
          <w:b/>
        </w:rPr>
        <w:t xml:space="preserve">　</w:t>
      </w:r>
      <w:r w:rsidR="00EA15EE" w:rsidRPr="004B2D6B">
        <w:rPr>
          <w:rFonts w:ascii="標楷體" w:eastAsia="標楷體" w:hAnsi="標楷體" w:hint="eastAsia"/>
          <w:b/>
          <w:u w:val="single"/>
        </w:rPr>
        <w:t>迪士尼</w:t>
      </w:r>
      <w:r w:rsidR="00EA15EE">
        <w:rPr>
          <w:rFonts w:ascii="標楷體" w:eastAsia="標楷體" w:hAnsi="標楷體" w:hint="eastAsia"/>
          <w:b/>
        </w:rPr>
        <w:t>公主形象的演變</w:t>
      </w:r>
    </w:p>
    <w:p w14:paraId="24EB1430" w14:textId="1A6A5A67" w:rsidR="00EA15EE" w:rsidRDefault="000113A1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0113A1">
        <w:rPr>
          <w:rFonts w:ascii="標楷體" w:eastAsia="標楷體" w:hAnsi="標楷體" w:hint="eastAsia"/>
          <w:bCs/>
        </w:rPr>
        <w:t xml:space="preserve"> 依據年代與公主形象，</w:t>
      </w:r>
      <w:r w:rsidR="0093638A">
        <w:rPr>
          <w:rFonts w:ascii="標楷體" w:eastAsia="標楷體" w:hAnsi="標楷體" w:hint="eastAsia"/>
          <w:bCs/>
        </w:rPr>
        <w:t>我們可以大致將</w:t>
      </w:r>
      <w:r w:rsidR="0093638A" w:rsidRPr="004B2D6B">
        <w:rPr>
          <w:rFonts w:ascii="標楷體" w:eastAsia="標楷體" w:hAnsi="標楷體" w:hint="eastAsia"/>
          <w:bCs/>
          <w:u w:val="single"/>
        </w:rPr>
        <w:t>迪士尼</w:t>
      </w:r>
      <w:r w:rsidR="0093638A">
        <w:rPr>
          <w:rFonts w:ascii="標楷體" w:eastAsia="標楷體" w:hAnsi="標楷體" w:hint="eastAsia"/>
          <w:bCs/>
        </w:rPr>
        <w:t>的公主們分成三個不同階段</w:t>
      </w:r>
      <w:r w:rsidR="00447429">
        <w:rPr>
          <w:rFonts w:ascii="標楷體" w:eastAsia="標楷體" w:hAnsi="標楷體" w:hint="eastAsia"/>
          <w:bCs/>
        </w:rPr>
        <w:t>。</w:t>
      </w:r>
    </w:p>
    <w:p w14:paraId="467661E3" w14:textId="6DDE79B6" w:rsidR="00C52CAA" w:rsidRDefault="00C52CAA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首先是1960年代以前的《</w:t>
      </w:r>
      <w:r w:rsidR="007B48E6">
        <w:rPr>
          <w:rFonts w:ascii="標楷體" w:eastAsia="標楷體" w:hAnsi="標楷體" w:hint="eastAsia"/>
          <w:bCs/>
        </w:rPr>
        <w:t>白雪公主</w:t>
      </w:r>
      <w:r>
        <w:rPr>
          <w:rFonts w:ascii="標楷體" w:eastAsia="標楷體" w:hAnsi="標楷體" w:hint="eastAsia"/>
          <w:bCs/>
        </w:rPr>
        <w:t>》</w:t>
      </w:r>
      <w:r w:rsidR="007B48E6">
        <w:rPr>
          <w:rFonts w:ascii="標楷體" w:eastAsia="標楷體" w:hAnsi="標楷體" w:hint="eastAsia"/>
          <w:bCs/>
        </w:rPr>
        <w:t>(</w:t>
      </w:r>
      <w:r w:rsidR="007B48E6">
        <w:rPr>
          <w:rFonts w:ascii="標楷體" w:eastAsia="標楷體" w:hAnsi="標楷體"/>
          <w:bCs/>
        </w:rPr>
        <w:t>1937)</w:t>
      </w:r>
      <w:r w:rsidR="007B48E6">
        <w:rPr>
          <w:rFonts w:ascii="標楷體" w:eastAsia="標楷體" w:hAnsi="標楷體" w:hint="eastAsia"/>
          <w:bCs/>
        </w:rPr>
        <w:t>、《仙履奇緣》(</w:t>
      </w:r>
      <w:r w:rsidR="007B48E6">
        <w:rPr>
          <w:rFonts w:ascii="標楷體" w:eastAsia="標楷體" w:hAnsi="標楷體"/>
          <w:bCs/>
        </w:rPr>
        <w:t>1950)</w:t>
      </w:r>
      <w:r w:rsidR="007B48E6">
        <w:rPr>
          <w:rFonts w:ascii="標楷體" w:eastAsia="標楷體" w:hAnsi="標楷體" w:hint="eastAsia"/>
          <w:bCs/>
        </w:rPr>
        <w:t>與《睡美人》(</w:t>
      </w:r>
      <w:r w:rsidR="007B48E6">
        <w:rPr>
          <w:rFonts w:ascii="標楷體" w:eastAsia="標楷體" w:hAnsi="標楷體"/>
          <w:bCs/>
        </w:rPr>
        <w:t>1959)</w:t>
      </w:r>
      <w:r w:rsidR="007B48E6">
        <w:rPr>
          <w:rFonts w:ascii="標楷體" w:eastAsia="標楷體" w:hAnsi="標楷體" w:hint="eastAsia"/>
          <w:bCs/>
        </w:rPr>
        <w:t>。此時的西方社會仍以父權為中心思想，家庭觀念較保守，認為完美的女性必是柔弱順從且賢慧貌美的。</w:t>
      </w:r>
      <w:r w:rsidR="00745A8E">
        <w:rPr>
          <w:rFonts w:ascii="標楷體" w:eastAsia="標楷體" w:hAnsi="標楷體" w:hint="eastAsia"/>
          <w:bCs/>
        </w:rPr>
        <w:t>在動畫中，通常強調公主有純潔的心靈、白皙的皮膚與優雅的舉止。公主對自己的命運通常沒有太多掌控權，她們被動守己，且往往需等待王子的救贖。曾有語言學家統計此時期的動畫內容與臺詞</w:t>
      </w:r>
      <w:r w:rsidR="008F165F">
        <w:rPr>
          <w:rFonts w:ascii="標楷體" w:eastAsia="標楷體" w:hAnsi="標楷體" w:hint="eastAsia"/>
          <w:bCs/>
        </w:rPr>
        <w:t>，發現公主收到的讚美中，有超過半數都是關於她們的外表，只有少部分是關於她們的能力與成就，而這些能力又多與處理家務有關。</w:t>
      </w:r>
    </w:p>
    <w:p w14:paraId="3B1E019C" w14:textId="5F3A65F9" w:rsidR="008F165F" w:rsidRDefault="008F165F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幾年後，</w:t>
      </w:r>
      <w:r w:rsidR="005E72AC" w:rsidRPr="004B2D6B">
        <w:rPr>
          <w:rFonts w:ascii="標楷體" w:eastAsia="標楷體" w:hAnsi="標楷體" w:hint="eastAsia"/>
          <w:bCs/>
          <w:u w:val="single"/>
        </w:rPr>
        <w:t>迪士尼</w:t>
      </w:r>
      <w:r w:rsidR="005E72AC">
        <w:rPr>
          <w:rFonts w:ascii="標楷體" w:eastAsia="標楷體" w:hAnsi="標楷體" w:hint="eastAsia"/>
          <w:bCs/>
        </w:rPr>
        <w:t>推出《小美人魚》(</w:t>
      </w:r>
      <w:r w:rsidR="005E72AC">
        <w:rPr>
          <w:rFonts w:ascii="標楷體" w:eastAsia="標楷體" w:hAnsi="標楷體"/>
          <w:bCs/>
        </w:rPr>
        <w:t>1989)</w:t>
      </w:r>
      <w:r w:rsidR="005E72AC">
        <w:rPr>
          <w:rFonts w:ascii="標楷體" w:eastAsia="標楷體" w:hAnsi="標楷體" w:hint="eastAsia"/>
          <w:bCs/>
        </w:rPr>
        <w:t>、《美女與野獸》(1991</w:t>
      </w:r>
      <w:r w:rsidR="005E72AC">
        <w:rPr>
          <w:rFonts w:ascii="標楷體" w:eastAsia="標楷體" w:hAnsi="標楷體"/>
          <w:bCs/>
        </w:rPr>
        <w:t>)</w:t>
      </w:r>
      <w:r w:rsidR="005E72AC">
        <w:rPr>
          <w:rFonts w:ascii="標楷體" w:eastAsia="標楷體" w:hAnsi="標楷體" w:hint="eastAsia"/>
          <w:bCs/>
        </w:rPr>
        <w:t>、《阿拉丁》(</w:t>
      </w:r>
      <w:r w:rsidR="005E72AC">
        <w:rPr>
          <w:rFonts w:ascii="標楷體" w:eastAsia="標楷體" w:hAnsi="標楷體"/>
          <w:bCs/>
        </w:rPr>
        <w:t>1992)</w:t>
      </w:r>
      <w:r w:rsidR="005E72AC">
        <w:rPr>
          <w:rFonts w:ascii="標楷體" w:eastAsia="標楷體" w:hAnsi="標楷體" w:hint="eastAsia"/>
          <w:bCs/>
        </w:rPr>
        <w:t>與《花木蘭》(1998</w:t>
      </w:r>
      <w:r w:rsidR="005E72AC">
        <w:rPr>
          <w:rFonts w:ascii="標楷體" w:eastAsia="標楷體" w:hAnsi="標楷體"/>
          <w:bCs/>
        </w:rPr>
        <w:t>)</w:t>
      </w:r>
      <w:r w:rsidR="005E72AC">
        <w:rPr>
          <w:rFonts w:ascii="標楷體" w:eastAsia="標楷體" w:hAnsi="標楷體" w:hint="eastAsia"/>
          <w:bCs/>
        </w:rPr>
        <w:t>等動畫，公主的外貌開始跳脫單一膚色與西方主流的審美框架。對照歷史可以發現，</w:t>
      </w:r>
      <w:r w:rsidR="0007099D">
        <w:rPr>
          <w:rFonts w:ascii="標楷體" w:eastAsia="標楷體" w:hAnsi="標楷體" w:hint="eastAsia"/>
          <w:bCs/>
        </w:rPr>
        <w:t>此時的西方社會受女性主義思潮影響，出現反對選美運動的聲浪，認為這是物化和貶低女性的行為，並主張不同身材、膚色與種族都該被同等尊重。女性的社會角色也出現明顯變化，</w:t>
      </w:r>
      <w:r w:rsidR="009E5925">
        <w:rPr>
          <w:rFonts w:ascii="標楷體" w:eastAsia="標楷體" w:hAnsi="標楷體" w:hint="eastAsia"/>
          <w:bCs/>
        </w:rPr>
        <w:t>雖然社會普遍仍強調家庭對女性的重要，但女性有更多機會投入職場。</w:t>
      </w:r>
      <w:r w:rsidR="009E5925" w:rsidRPr="004B2D6B">
        <w:rPr>
          <w:rFonts w:ascii="標楷體" w:eastAsia="標楷體" w:hAnsi="標楷體" w:hint="eastAsia"/>
          <w:bCs/>
          <w:u w:val="single"/>
        </w:rPr>
        <w:t>迪士尼</w:t>
      </w:r>
      <w:r w:rsidR="009E5925">
        <w:rPr>
          <w:rFonts w:ascii="標楷體" w:eastAsia="標楷體" w:hAnsi="標楷體" w:hint="eastAsia"/>
          <w:bCs/>
        </w:rPr>
        <w:t>迎來第一位女性動畫編劇</w:t>
      </w:r>
      <w:r w:rsidR="009E5925" w:rsidRPr="00DA3284">
        <w:rPr>
          <w:rFonts w:ascii="標楷體" w:eastAsia="標楷體" w:hAnsi="標楷體" w:hint="eastAsia"/>
          <w:bCs/>
          <w:u w:val="single"/>
        </w:rPr>
        <w:t>琳達˙沃爾夫頓</w:t>
      </w:r>
      <w:r w:rsidR="009E5925">
        <w:rPr>
          <w:rFonts w:ascii="標楷體" w:eastAsia="標楷體" w:hAnsi="標楷體" w:hint="eastAsia"/>
          <w:bCs/>
        </w:rPr>
        <w:t>(</w:t>
      </w:r>
      <w:r w:rsidR="009E5925">
        <w:rPr>
          <w:rFonts w:ascii="標楷體" w:eastAsia="標楷體" w:hAnsi="標楷體"/>
          <w:bCs/>
        </w:rPr>
        <w:t>Linda Woolverton)</w:t>
      </w:r>
      <w:r w:rsidR="009E5925">
        <w:rPr>
          <w:rFonts w:ascii="標楷體" w:eastAsia="標楷體" w:hAnsi="標楷體" w:hint="eastAsia"/>
          <w:bCs/>
        </w:rPr>
        <w:t>，她曾在受訪時表示，《美女與野獸》裡的公主</w:t>
      </w:r>
      <w:r w:rsidR="009E5925" w:rsidRPr="004B2D6B">
        <w:rPr>
          <w:rFonts w:ascii="標楷體" w:eastAsia="標楷體" w:hAnsi="標楷體" w:hint="eastAsia"/>
          <w:bCs/>
          <w:u w:val="single"/>
        </w:rPr>
        <w:t>貝兒</w:t>
      </w:r>
      <w:r w:rsidR="009E5925">
        <w:rPr>
          <w:rFonts w:ascii="標楷體" w:eastAsia="標楷體" w:hAnsi="標楷體" w:hint="eastAsia"/>
          <w:bCs/>
        </w:rPr>
        <w:t>，是一個屬於1990年代的女</w:t>
      </w:r>
      <w:r w:rsidR="006208B0">
        <w:rPr>
          <w:rFonts w:ascii="標楷體" w:eastAsia="標楷體" w:hAnsi="標楷體" w:hint="eastAsia"/>
          <w:bCs/>
        </w:rPr>
        <w:t>性，</w:t>
      </w:r>
      <w:r w:rsidR="00B028DB">
        <w:rPr>
          <w:rFonts w:ascii="標楷體" w:eastAsia="標楷體" w:hAnsi="標楷體" w:hint="eastAsia"/>
          <w:bCs/>
        </w:rPr>
        <w:t>有著堅強</w:t>
      </w:r>
      <w:r w:rsidR="006208B0">
        <w:rPr>
          <w:rFonts w:ascii="標楷體" w:eastAsia="標楷體" w:hAnsi="標楷體" w:hint="eastAsia"/>
          <w:bCs/>
        </w:rPr>
        <w:t>、</w:t>
      </w:r>
      <w:r w:rsidR="00B028DB">
        <w:rPr>
          <w:rFonts w:ascii="標楷體" w:eastAsia="標楷體" w:hAnsi="標楷體" w:hint="eastAsia"/>
          <w:bCs/>
        </w:rPr>
        <w:t>活躍且積極的特質。</w:t>
      </w:r>
    </w:p>
    <w:p w14:paraId="2E4D7DDF" w14:textId="4134EF49" w:rsidR="00B028DB" w:rsidRDefault="00B028DB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第三階段的代表作品則有現代的《</w:t>
      </w:r>
      <w:r w:rsidR="00DC1253">
        <w:rPr>
          <w:rFonts w:ascii="標楷體" w:eastAsia="標楷體" w:hAnsi="標楷體" w:hint="eastAsia"/>
          <w:bCs/>
        </w:rPr>
        <w:t>勇敢傳說</w:t>
      </w:r>
      <w:r>
        <w:rPr>
          <w:rFonts w:ascii="標楷體" w:eastAsia="標楷體" w:hAnsi="標楷體" w:hint="eastAsia"/>
          <w:bCs/>
        </w:rPr>
        <w:t>》</w:t>
      </w:r>
      <w:r w:rsidR="00DC1253">
        <w:rPr>
          <w:rFonts w:ascii="標楷體" w:eastAsia="標楷體" w:hAnsi="標楷體" w:hint="eastAsia"/>
          <w:bCs/>
        </w:rPr>
        <w:t>(</w:t>
      </w:r>
      <w:r w:rsidR="00DC1253">
        <w:rPr>
          <w:rFonts w:ascii="標楷體" w:eastAsia="標楷體" w:hAnsi="標楷體"/>
          <w:bCs/>
        </w:rPr>
        <w:t>2012)</w:t>
      </w:r>
      <w:r>
        <w:rPr>
          <w:rFonts w:ascii="標楷體" w:eastAsia="標楷體" w:hAnsi="標楷體" w:hint="eastAsia"/>
          <w:bCs/>
        </w:rPr>
        <w:t>、《</w:t>
      </w:r>
      <w:r w:rsidR="00DC1253">
        <w:rPr>
          <w:rFonts w:ascii="標楷體" w:eastAsia="標楷體" w:hAnsi="標楷體" w:hint="eastAsia"/>
          <w:bCs/>
        </w:rPr>
        <w:t>冰雪奇緣</w:t>
      </w:r>
      <w:r>
        <w:rPr>
          <w:rFonts w:ascii="標楷體" w:eastAsia="標楷體" w:hAnsi="標楷體" w:hint="eastAsia"/>
          <w:bCs/>
        </w:rPr>
        <w:t>》</w:t>
      </w:r>
      <w:r w:rsidR="00DC1253">
        <w:rPr>
          <w:rFonts w:ascii="標楷體" w:eastAsia="標楷體" w:hAnsi="標楷體" w:hint="eastAsia"/>
          <w:bCs/>
        </w:rPr>
        <w:t>(</w:t>
      </w:r>
      <w:r w:rsidR="00DC1253">
        <w:rPr>
          <w:rFonts w:ascii="標楷體" w:eastAsia="標楷體" w:hAnsi="標楷體"/>
          <w:bCs/>
        </w:rPr>
        <w:t>2013)</w:t>
      </w:r>
      <w:r w:rsidR="00DC1253">
        <w:rPr>
          <w:rFonts w:ascii="標楷體" w:eastAsia="標楷體" w:hAnsi="標楷體" w:hint="eastAsia"/>
          <w:bCs/>
        </w:rPr>
        <w:t>與</w:t>
      </w:r>
      <w:r>
        <w:rPr>
          <w:rFonts w:ascii="標楷體" w:eastAsia="標楷體" w:hAnsi="標楷體" w:hint="eastAsia"/>
          <w:bCs/>
        </w:rPr>
        <w:t>《</w:t>
      </w:r>
      <w:r w:rsidR="00DC1253">
        <w:rPr>
          <w:rFonts w:ascii="標楷體" w:eastAsia="標楷體" w:hAnsi="標楷體" w:hint="eastAsia"/>
          <w:bCs/>
        </w:rPr>
        <w:t>海洋奇緣</w:t>
      </w:r>
      <w:r>
        <w:rPr>
          <w:rFonts w:ascii="標楷體" w:eastAsia="標楷體" w:hAnsi="標楷體" w:hint="eastAsia"/>
          <w:bCs/>
        </w:rPr>
        <w:t>》</w:t>
      </w:r>
      <w:r w:rsidR="00DC1253">
        <w:rPr>
          <w:rFonts w:ascii="標楷體" w:eastAsia="標楷體" w:hAnsi="標楷體" w:hint="eastAsia"/>
          <w:bCs/>
        </w:rPr>
        <w:t>(</w:t>
      </w:r>
      <w:r w:rsidR="00DC1253">
        <w:rPr>
          <w:rFonts w:ascii="標楷體" w:eastAsia="標楷體" w:hAnsi="標楷體"/>
          <w:bCs/>
        </w:rPr>
        <w:t>2016)</w:t>
      </w:r>
      <w:r w:rsidR="00DC1253">
        <w:rPr>
          <w:rFonts w:ascii="標楷體" w:eastAsia="標楷體" w:hAnsi="標楷體" w:hint="eastAsia"/>
          <w:bCs/>
        </w:rPr>
        <w:t>。</w:t>
      </w:r>
      <w:r w:rsidR="007C4D6F">
        <w:rPr>
          <w:rFonts w:ascii="標楷體" w:eastAsia="標楷體" w:hAnsi="標楷體" w:hint="eastAsia"/>
          <w:bCs/>
        </w:rPr>
        <w:t>隨著性別平等意識興起，現代西方社會對女性有更多元開放的想像，認為家庭與愛情不該是女性的唯一追求，人們不分性別，都該有同等認識自己、追尋夢想的機會。這樣自我意識的覺醒，也使得動畫逐漸不再強調</w:t>
      </w:r>
      <w:r w:rsidR="00844540">
        <w:rPr>
          <w:rFonts w:ascii="標楷體" w:eastAsia="標楷體" w:hAnsi="標楷體" w:hint="eastAsia"/>
          <w:bCs/>
        </w:rPr>
        <w:t>真</w:t>
      </w:r>
      <w:r w:rsidR="007C4D6F">
        <w:rPr>
          <w:rFonts w:ascii="標楷體" w:eastAsia="標楷體" w:hAnsi="標楷體" w:hint="eastAsia"/>
          <w:bCs/>
        </w:rPr>
        <w:t>愛對公主的重要性，而是更重視公主的自我實現與成長歷程。</w:t>
      </w:r>
    </w:p>
    <w:p w14:paraId="50FA267E" w14:textId="5A58AF54" w:rsidR="007C4D6F" w:rsidRPr="000113A1" w:rsidRDefault="007C4D6F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 xml:space="preserve">    回顧歷史可以發現，</w:t>
      </w:r>
      <w:r w:rsidR="00A17050" w:rsidRPr="004B2D6B">
        <w:rPr>
          <w:rFonts w:ascii="標楷體" w:eastAsia="標楷體" w:hAnsi="標楷體" w:hint="eastAsia"/>
          <w:bCs/>
          <w:u w:val="single"/>
        </w:rPr>
        <w:t>迪士尼</w:t>
      </w:r>
      <w:r w:rsidR="00A17050">
        <w:rPr>
          <w:rFonts w:ascii="標楷體" w:eastAsia="標楷體" w:hAnsi="標楷體" w:hint="eastAsia"/>
          <w:bCs/>
        </w:rPr>
        <w:t>所塑造出的公主形象，往往與當時社會普遍的價值觀念有關。過去的公主性格與動畫劇情，現在看來已顯得不合時宜，然而在進一步批判之前，或許也不該忽略公主形象隨時代轉變的軌跡，看見新舊思潮如何影響</w:t>
      </w:r>
      <w:r w:rsidR="00A17050" w:rsidRPr="004B2D6B">
        <w:rPr>
          <w:rFonts w:ascii="標楷體" w:eastAsia="標楷體" w:hAnsi="標楷體" w:hint="eastAsia"/>
          <w:bCs/>
          <w:u w:val="single"/>
        </w:rPr>
        <w:t>迪士尼</w:t>
      </w:r>
      <w:r w:rsidR="00A17050">
        <w:rPr>
          <w:rFonts w:ascii="標楷體" w:eastAsia="標楷體" w:hAnsi="標楷體" w:hint="eastAsia"/>
          <w:bCs/>
        </w:rPr>
        <w:t>所塑造出的公主形象，思考爭議從何而來，以更開放的心態面對討論。</w:t>
      </w:r>
    </w:p>
    <w:p w14:paraId="470C6A2F" w14:textId="77777777" w:rsidR="00D5394C" w:rsidRDefault="00BE3F6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47.</w:t>
      </w:r>
      <w:r w:rsidR="00D5394C">
        <w:rPr>
          <w:rFonts w:ascii="標楷體" w:eastAsia="標楷體" w:hAnsi="標楷體" w:hint="eastAsia"/>
        </w:rPr>
        <w:t>請問本文的主旨為何？</w:t>
      </w:r>
    </w:p>
    <w:p w14:paraId="00315574" w14:textId="53AD742E" w:rsidR="00DC3FFB" w:rsidRDefault="00D5394C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（A）</w:t>
      </w:r>
      <w:r w:rsidR="005C704A">
        <w:rPr>
          <w:rFonts w:ascii="標楷體" w:eastAsia="標楷體" w:hAnsi="標楷體" w:hint="eastAsia"/>
        </w:rPr>
        <w:t>肯定</w:t>
      </w:r>
      <w:r w:rsidR="005C704A" w:rsidRPr="00B54DF2">
        <w:rPr>
          <w:rFonts w:ascii="標楷體" w:eastAsia="標楷體" w:hAnsi="標楷體" w:hint="eastAsia"/>
          <w:u w:val="single"/>
        </w:rPr>
        <w:t>迪士尼</w:t>
      </w:r>
      <w:r w:rsidR="005C704A">
        <w:rPr>
          <w:rFonts w:ascii="標楷體" w:eastAsia="標楷體" w:hAnsi="標楷體" w:hint="eastAsia"/>
        </w:rPr>
        <w:t xml:space="preserve">公主動畫為社會帶來重大貢獻      </w:t>
      </w:r>
      <w:r w:rsidR="00BE3F62">
        <w:rPr>
          <w:rFonts w:ascii="標楷體" w:eastAsia="標楷體" w:hAnsi="標楷體" w:hint="eastAsia"/>
        </w:rPr>
        <w:t>（B）</w:t>
      </w:r>
      <w:r w:rsidR="00DC3FFB">
        <w:rPr>
          <w:rFonts w:ascii="標楷體" w:eastAsia="標楷體" w:hAnsi="標楷體" w:hint="eastAsia"/>
        </w:rPr>
        <w:t>說明</w:t>
      </w:r>
      <w:r w:rsidR="008731E4">
        <w:rPr>
          <w:rFonts w:ascii="標楷體" w:eastAsia="標楷體" w:hAnsi="標楷體" w:hint="eastAsia"/>
        </w:rPr>
        <w:t>世界各地</w:t>
      </w:r>
      <w:r w:rsidR="00DC3FFB" w:rsidRPr="00B54DF2">
        <w:rPr>
          <w:rFonts w:ascii="標楷體" w:eastAsia="標楷體" w:hAnsi="標楷體" w:hint="eastAsia"/>
          <w:u w:val="single"/>
        </w:rPr>
        <w:t>迪士尼</w:t>
      </w:r>
      <w:r w:rsidR="00D80EE7" w:rsidRPr="00B54DF2">
        <w:rPr>
          <w:rFonts w:ascii="標楷體" w:eastAsia="標楷體" w:hAnsi="標楷體" w:hint="eastAsia"/>
          <w:u w:val="single"/>
        </w:rPr>
        <w:t>樂園</w:t>
      </w:r>
      <w:r w:rsidR="008731E4">
        <w:rPr>
          <w:rFonts w:ascii="標楷體" w:eastAsia="標楷體" w:hAnsi="標楷體" w:hint="eastAsia"/>
        </w:rPr>
        <w:t>興建規劃</w:t>
      </w:r>
      <w:r w:rsidR="00DC3FFB">
        <w:rPr>
          <w:rFonts w:ascii="標楷體" w:eastAsia="標楷體" w:hAnsi="標楷體" w:hint="eastAsia"/>
        </w:rPr>
        <w:t>的</w:t>
      </w:r>
      <w:r w:rsidR="008731E4">
        <w:rPr>
          <w:rFonts w:ascii="標楷體" w:eastAsia="標楷體" w:hAnsi="標楷體" w:hint="eastAsia"/>
        </w:rPr>
        <w:t>動機</w:t>
      </w:r>
    </w:p>
    <w:p w14:paraId="65A3C044" w14:textId="0C9A943E" w:rsidR="00BE3F62" w:rsidRDefault="00DC3FFB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（C）</w:t>
      </w:r>
      <w:r w:rsidR="000E0D6A">
        <w:rPr>
          <w:rFonts w:ascii="標楷體" w:eastAsia="標楷體" w:hAnsi="標楷體" w:hint="eastAsia"/>
        </w:rPr>
        <w:t>簡介</w:t>
      </w:r>
      <w:r w:rsidR="008731E4">
        <w:rPr>
          <w:rFonts w:ascii="標楷體" w:eastAsia="標楷體" w:hAnsi="標楷體" w:hint="eastAsia"/>
        </w:rPr>
        <w:t>各</w:t>
      </w:r>
      <w:r w:rsidR="000E0D6A">
        <w:rPr>
          <w:rFonts w:ascii="標楷體" w:eastAsia="標楷體" w:hAnsi="標楷體" w:hint="eastAsia"/>
        </w:rPr>
        <w:t>女性編劇為</w:t>
      </w:r>
      <w:r w:rsidR="000E0D6A" w:rsidRPr="00B54DF2">
        <w:rPr>
          <w:rFonts w:ascii="標楷體" w:eastAsia="標楷體" w:hAnsi="標楷體" w:hint="eastAsia"/>
          <w:u w:val="single"/>
        </w:rPr>
        <w:t>迪士尼</w:t>
      </w:r>
      <w:r w:rsidR="000E0D6A">
        <w:rPr>
          <w:rFonts w:ascii="標楷體" w:eastAsia="標楷體" w:hAnsi="標楷體" w:hint="eastAsia"/>
        </w:rPr>
        <w:t xml:space="preserve">動畫帶來的影響     </w:t>
      </w:r>
      <w:r w:rsidR="000E0D6A" w:rsidRPr="00D80EE7">
        <w:rPr>
          <w:rFonts w:ascii="標楷體" w:eastAsia="標楷體" w:hAnsi="標楷體" w:hint="eastAsia"/>
          <w:color w:val="FF0000"/>
        </w:rPr>
        <w:t xml:space="preserve"> </w:t>
      </w:r>
      <w:r w:rsidR="00BE3F62" w:rsidRPr="001644BA">
        <w:rPr>
          <w:rFonts w:ascii="標楷體" w:eastAsia="標楷體" w:hAnsi="標楷體" w:hint="eastAsia"/>
        </w:rPr>
        <w:t>（D）</w:t>
      </w:r>
      <w:r w:rsidR="000E0D6A">
        <w:rPr>
          <w:rFonts w:ascii="標楷體" w:eastAsia="標楷體" w:hAnsi="標楷體" w:hint="eastAsia"/>
        </w:rPr>
        <w:t>闡述</w:t>
      </w:r>
      <w:r w:rsidR="000E0D6A" w:rsidRPr="00B54DF2">
        <w:rPr>
          <w:rFonts w:ascii="標楷體" w:eastAsia="標楷體" w:hAnsi="標楷體" w:hint="eastAsia"/>
          <w:u w:val="single"/>
        </w:rPr>
        <w:t>迪士尼</w:t>
      </w:r>
      <w:r w:rsidR="000E0D6A">
        <w:rPr>
          <w:rFonts w:ascii="標楷體" w:eastAsia="標楷體" w:hAnsi="標楷體" w:hint="eastAsia"/>
        </w:rPr>
        <w:t>公主的形象與社會背景的關係</w:t>
      </w:r>
      <w:r w:rsidR="00BE3F62">
        <w:rPr>
          <w:rFonts w:ascii="標楷體" w:eastAsia="標楷體" w:hAnsi="標楷體" w:hint="eastAsia"/>
        </w:rPr>
        <w:t>。</w:t>
      </w:r>
    </w:p>
    <w:p w14:paraId="3632D920" w14:textId="77777777" w:rsidR="006532B6" w:rsidRDefault="00191AC1" w:rsidP="00191AC1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455392" w:rsidRPr="00C370DF">
        <w:rPr>
          <w:rFonts w:ascii="標楷體" w:eastAsia="標楷體" w:hAnsi="標楷體" w:hint="eastAsia"/>
        </w:rPr>
        <w:t>8</w:t>
      </w:r>
      <w:r w:rsidRPr="00C370DF">
        <w:rPr>
          <w:rFonts w:ascii="標楷體" w:eastAsia="標楷體" w:hAnsi="標楷體" w:hint="eastAsia"/>
        </w:rPr>
        <w:t>.</w:t>
      </w:r>
      <w:r w:rsidR="006532B6">
        <w:rPr>
          <w:rFonts w:ascii="標楷體" w:eastAsia="標楷體" w:hAnsi="標楷體" w:hint="eastAsia"/>
        </w:rPr>
        <w:t>請問</w:t>
      </w:r>
      <w:r w:rsidR="006532B6" w:rsidRPr="004B2D6B">
        <w:rPr>
          <w:rFonts w:ascii="標楷體" w:eastAsia="標楷體" w:hAnsi="標楷體" w:hint="eastAsia"/>
          <w:u w:val="single"/>
        </w:rPr>
        <w:t>迪士尼</w:t>
      </w:r>
      <w:r w:rsidR="006532B6">
        <w:rPr>
          <w:rFonts w:ascii="標楷體" w:eastAsia="標楷體" w:hAnsi="標楷體" w:hint="eastAsia"/>
        </w:rPr>
        <w:t>初期推出的公主動畫內容有何特色？</w:t>
      </w:r>
    </w:p>
    <w:p w14:paraId="3FB9B378" w14:textId="74D22D2C" w:rsidR="006532B6" w:rsidRDefault="006532B6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較強調公主的夢想與自我實現      </w:t>
      </w:r>
      <w:r w:rsidR="00191AC1" w:rsidRPr="009B37D7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  <w:color w:val="000000"/>
        </w:rPr>
        <w:t>較強調</w:t>
      </w:r>
      <w:r w:rsidR="000D72FD">
        <w:rPr>
          <w:rFonts w:ascii="標楷體" w:eastAsia="標楷體" w:hAnsi="標楷體" w:hint="eastAsia"/>
          <w:color w:val="000000"/>
        </w:rPr>
        <w:t>公主的命運與努力過程</w:t>
      </w:r>
    </w:p>
    <w:p w14:paraId="2C789099" w14:textId="6D411210" w:rsidR="00191AC1" w:rsidRPr="00C370DF" w:rsidRDefault="006532B6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較強調公主的個人能力與成就      </w:t>
      </w:r>
      <w:r w:rsidR="00191AC1" w:rsidRPr="001644B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  <w:color w:val="000000"/>
        </w:rPr>
        <w:t>較強調</w:t>
      </w:r>
      <w:r w:rsidR="000D72FD">
        <w:rPr>
          <w:rFonts w:ascii="標楷體" w:eastAsia="標楷體" w:hAnsi="標楷體" w:hint="eastAsia"/>
          <w:color w:val="000000"/>
        </w:rPr>
        <w:t>公主的美貌與家庭角色</w:t>
      </w:r>
      <w:r w:rsidR="00191AC1" w:rsidRPr="00C370DF">
        <w:rPr>
          <w:rFonts w:ascii="標楷體" w:eastAsia="標楷體" w:hAnsi="標楷體" w:hint="eastAsia"/>
          <w:color w:val="000000"/>
        </w:rPr>
        <w:t>。</w:t>
      </w:r>
    </w:p>
    <w:p w14:paraId="7F44C822" w14:textId="77777777" w:rsidR="00383B6F" w:rsidRDefault="00455392" w:rsidP="00191AC1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49</w:t>
      </w:r>
      <w:r w:rsidR="00191AC1" w:rsidRPr="00C370DF">
        <w:rPr>
          <w:rFonts w:ascii="標楷體" w:eastAsia="標楷體" w:hAnsi="標楷體" w:hint="eastAsia"/>
        </w:rPr>
        <w:t>.</w:t>
      </w:r>
      <w:r w:rsidR="00383B6F">
        <w:rPr>
          <w:rFonts w:ascii="標楷體" w:eastAsia="標楷體" w:hAnsi="標楷體" w:hint="eastAsia"/>
        </w:rPr>
        <w:t>根據本文作者的看法，近年來</w:t>
      </w:r>
      <w:r w:rsidR="00383B6F" w:rsidRPr="004B2D6B">
        <w:rPr>
          <w:rFonts w:ascii="標楷體" w:eastAsia="標楷體" w:hAnsi="標楷體" w:hint="eastAsia"/>
          <w:u w:val="single"/>
        </w:rPr>
        <w:t>迪士尼</w:t>
      </w:r>
      <w:r w:rsidR="00383B6F">
        <w:rPr>
          <w:rFonts w:ascii="標楷體" w:eastAsia="標楷體" w:hAnsi="標楷體" w:hint="eastAsia"/>
        </w:rPr>
        <w:t>公主的形象主要有什麼突破？</w:t>
      </w:r>
    </w:p>
    <w:p w14:paraId="22CED0C8" w14:textId="77777777" w:rsidR="00C93403" w:rsidRDefault="00383B6F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191AC1" w:rsidRPr="001644BA">
        <w:rPr>
          <w:rFonts w:ascii="標楷體" w:eastAsia="標楷體" w:hAnsi="標楷體" w:hint="eastAsia"/>
        </w:rPr>
        <w:t>（A）</w:t>
      </w:r>
      <w:r w:rsidR="00C93403">
        <w:rPr>
          <w:rFonts w:ascii="標楷體" w:eastAsia="標楷體" w:hAnsi="標楷體" w:hint="eastAsia"/>
          <w:color w:val="000000"/>
        </w:rPr>
        <w:t xml:space="preserve">跳脫了性別刻板印象的束縛      </w:t>
      </w:r>
      <w:r w:rsidR="00191AC1" w:rsidRPr="00C370DF">
        <w:rPr>
          <w:rFonts w:ascii="標楷體" w:eastAsia="標楷體" w:hAnsi="標楷體" w:hint="eastAsia"/>
          <w:color w:val="000000"/>
        </w:rPr>
        <w:t>（B）</w:t>
      </w:r>
      <w:r w:rsidR="00C93403">
        <w:rPr>
          <w:rFonts w:ascii="標楷體" w:eastAsia="標楷體" w:hAnsi="標楷體" w:hint="eastAsia"/>
          <w:color w:val="000000"/>
        </w:rPr>
        <w:t>破除大眾對王公貴族的迷思</w:t>
      </w:r>
    </w:p>
    <w:p w14:paraId="28500584" w14:textId="47B51FE1" w:rsidR="00191AC1" w:rsidRPr="00C370DF" w:rsidRDefault="00C93403" w:rsidP="00191A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打破社會對同性戀者的</w:t>
      </w:r>
      <w:r w:rsidR="00D20FF5">
        <w:rPr>
          <w:rFonts w:ascii="標楷體" w:eastAsia="標楷體" w:hAnsi="標楷體" w:hint="eastAsia"/>
          <w:color w:val="000000"/>
        </w:rPr>
        <w:t>歧見</w:t>
      </w:r>
      <w:r>
        <w:rPr>
          <w:rFonts w:ascii="標楷體" w:eastAsia="標楷體" w:hAnsi="標楷體" w:hint="eastAsia"/>
          <w:color w:val="000000"/>
        </w:rPr>
        <w:t xml:space="preserve">      </w:t>
      </w:r>
      <w:r w:rsidR="00191AC1" w:rsidRPr="00C370DF">
        <w:rPr>
          <w:rFonts w:ascii="標楷體" w:eastAsia="標楷體" w:hAnsi="標楷體" w:hint="eastAsia"/>
          <w:color w:val="000000"/>
        </w:rPr>
        <w:t>（D）</w:t>
      </w:r>
      <w:r w:rsidR="00D20FF5">
        <w:rPr>
          <w:rFonts w:ascii="標楷體" w:eastAsia="標楷體" w:hAnsi="標楷體" w:hint="eastAsia"/>
          <w:color w:val="000000"/>
        </w:rPr>
        <w:t>揭露大眾對經濟弱勢的偏見</w:t>
      </w:r>
      <w:r w:rsidR="00191AC1" w:rsidRPr="00C370DF">
        <w:rPr>
          <w:rFonts w:ascii="標楷體" w:eastAsia="標楷體" w:hAnsi="標楷體" w:hint="eastAsia"/>
        </w:rPr>
        <w:t>。</w:t>
      </w:r>
    </w:p>
    <w:p w14:paraId="52FE5A01" w14:textId="77777777" w:rsidR="004B2D6B" w:rsidRDefault="00455392" w:rsidP="00455392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50</w:t>
      </w:r>
      <w:r w:rsidR="00757A48" w:rsidRPr="00C370DF">
        <w:rPr>
          <w:rFonts w:ascii="標楷體" w:eastAsia="標楷體" w:hAnsi="標楷體" w:hint="eastAsia"/>
        </w:rPr>
        <w:t>.</w:t>
      </w:r>
      <w:r w:rsidR="004B2D6B">
        <w:rPr>
          <w:rFonts w:ascii="標楷體" w:eastAsia="標楷體" w:hAnsi="標楷體" w:hint="eastAsia"/>
        </w:rPr>
        <w:t>關於本文寫作手法的分析，下列何者正確？</w:t>
      </w:r>
    </w:p>
    <w:p w14:paraId="73E859D2" w14:textId="77777777" w:rsidR="0036207D" w:rsidRDefault="004B2D6B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757A48" w:rsidRPr="001644BA">
        <w:rPr>
          <w:rFonts w:ascii="標楷體" w:eastAsia="標楷體" w:hAnsi="標楷體" w:hint="eastAsia"/>
        </w:rPr>
        <w:t>（A）</w:t>
      </w:r>
      <w:r w:rsidR="0036207D">
        <w:rPr>
          <w:rFonts w:ascii="標楷體" w:eastAsia="標楷體" w:hAnsi="標楷體" w:hint="eastAsia"/>
          <w:color w:val="000000"/>
        </w:rPr>
        <w:t>先分後總，按照時間發展分析不同階段的公主形象，再歸納出作者個人觀點</w:t>
      </w:r>
    </w:p>
    <w:p w14:paraId="43D90DDB" w14:textId="77777777" w:rsidR="0036207D" w:rsidRDefault="0036207D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夾敘夾議，一邊介紹各個</w:t>
      </w:r>
      <w:r w:rsidRPr="0036207D">
        <w:rPr>
          <w:rFonts w:ascii="標楷體" w:eastAsia="標楷體" w:hAnsi="標楷體" w:hint="eastAsia"/>
          <w:color w:val="000000"/>
          <w:u w:val="single"/>
        </w:rPr>
        <w:t>迪士尼</w:t>
      </w:r>
      <w:r>
        <w:rPr>
          <w:rFonts w:ascii="標楷體" w:eastAsia="標楷體" w:hAnsi="標楷體" w:hint="eastAsia"/>
          <w:color w:val="000000"/>
        </w:rPr>
        <w:t>動畫劇情，一邊穿插作者個人的思考與評論</w:t>
      </w:r>
    </w:p>
    <w:p w14:paraId="37179D69" w14:textId="77777777" w:rsidR="0036207D" w:rsidRDefault="0036207D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以</w:t>
      </w:r>
      <w:r w:rsidRPr="0036207D">
        <w:rPr>
          <w:rFonts w:ascii="標楷體" w:eastAsia="標楷體" w:hAnsi="標楷體" w:hint="eastAsia"/>
          <w:color w:val="000000"/>
          <w:u w:val="single"/>
        </w:rPr>
        <w:t>迪士尼</w:t>
      </w:r>
      <w:r>
        <w:rPr>
          <w:rFonts w:ascii="標楷體" w:eastAsia="標楷體" w:hAnsi="標楷體" w:hint="eastAsia"/>
          <w:color w:val="000000"/>
        </w:rPr>
        <w:t>公主形象的變化為全文主軸，細膩摹寫公主的穿著打扮與言行舉止</w:t>
      </w:r>
    </w:p>
    <w:p w14:paraId="20F05AD1" w14:textId="2FDE1E56" w:rsidR="009D5C82" w:rsidRDefault="0036207D" w:rsidP="00455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（D）</w:t>
      </w:r>
      <w:r w:rsidR="00D75541">
        <w:rPr>
          <w:rFonts w:ascii="標楷體" w:eastAsia="標楷體" w:hAnsi="標楷體" w:hint="eastAsia"/>
          <w:color w:val="000000"/>
        </w:rPr>
        <w:t>將</w:t>
      </w:r>
      <w:r w:rsidR="00D75541" w:rsidRPr="00911176">
        <w:rPr>
          <w:rFonts w:ascii="標楷體" w:eastAsia="標楷體" w:hAnsi="標楷體" w:hint="eastAsia"/>
          <w:color w:val="000000"/>
          <w:u w:val="single"/>
        </w:rPr>
        <w:t>迪士尼</w:t>
      </w:r>
      <w:r w:rsidR="00911176" w:rsidRPr="00911176">
        <w:rPr>
          <w:rFonts w:ascii="標楷體" w:eastAsia="標楷體" w:hAnsi="標楷體" w:hint="eastAsia"/>
          <w:color w:val="000000"/>
        </w:rPr>
        <w:t>動畫</w:t>
      </w:r>
      <w:r w:rsidR="00911176">
        <w:rPr>
          <w:rFonts w:ascii="標楷體" w:eastAsia="標楷體" w:hAnsi="標楷體" w:hint="eastAsia"/>
          <w:color w:val="000000"/>
        </w:rPr>
        <w:t>中的</w:t>
      </w:r>
      <w:r w:rsidR="00D75541">
        <w:rPr>
          <w:rFonts w:ascii="標楷體" w:eastAsia="標楷體" w:hAnsi="標楷體" w:hint="eastAsia"/>
          <w:color w:val="000000"/>
        </w:rPr>
        <w:t>公主對應各年代社會事件</w:t>
      </w:r>
      <w:r w:rsidR="00911176">
        <w:rPr>
          <w:rFonts w:ascii="標楷體" w:eastAsia="標楷體" w:hAnsi="標楷體" w:hint="eastAsia"/>
          <w:color w:val="000000"/>
        </w:rPr>
        <w:t>，抽絲剝繭羅列彼此的共同之處</w:t>
      </w:r>
      <w:r w:rsidR="00757A48" w:rsidRPr="00C370DF">
        <w:rPr>
          <w:rFonts w:ascii="標楷體" w:eastAsia="標楷體" w:hAnsi="標楷體" w:hint="eastAsia"/>
        </w:rPr>
        <w:t>。</w:t>
      </w:r>
      <w:r w:rsidR="00127708" w:rsidRPr="00C370DF">
        <w:rPr>
          <w:rFonts w:ascii="標楷體" w:eastAsia="標楷體" w:hAnsi="標楷體" w:hint="eastAsia"/>
        </w:rPr>
        <w:t xml:space="preserve">　　</w:t>
      </w:r>
    </w:p>
    <w:p w14:paraId="257A8964" w14:textId="77777777" w:rsidR="001C5326" w:rsidRDefault="001C5326" w:rsidP="00455392">
      <w:pPr>
        <w:rPr>
          <w:rFonts w:ascii="標楷體" w:eastAsia="標楷體" w:hAnsi="標楷體"/>
        </w:rPr>
      </w:pPr>
    </w:p>
    <w:p w14:paraId="2FB94487" w14:textId="20044195" w:rsidR="001C5326" w:rsidRPr="001C5326" w:rsidRDefault="001C5326" w:rsidP="001C5326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1C5326">
        <w:rPr>
          <w:rFonts w:ascii="標楷體" w:eastAsia="標楷體" w:hAnsi="標楷體" w:hint="eastAsia"/>
          <w:b/>
          <w:bCs/>
          <w:sz w:val="28"/>
          <w:szCs w:val="28"/>
        </w:rPr>
        <w:t>~試</w:t>
      </w:r>
      <w:r w:rsidR="00DC0704">
        <w:rPr>
          <w:rFonts w:ascii="標楷體" w:eastAsia="標楷體" w:hAnsi="標楷體" w:hint="eastAsia"/>
          <w:b/>
          <w:bCs/>
          <w:sz w:val="28"/>
          <w:szCs w:val="28"/>
        </w:rPr>
        <w:t>題</w:t>
      </w:r>
      <w:r w:rsidRPr="001C5326">
        <w:rPr>
          <w:rFonts w:ascii="標楷體" w:eastAsia="標楷體" w:hAnsi="標楷體" w:hint="eastAsia"/>
          <w:b/>
          <w:bCs/>
          <w:sz w:val="28"/>
          <w:szCs w:val="28"/>
        </w:rPr>
        <w:t>結束~</w:t>
      </w:r>
    </w:p>
    <w:sectPr w:rsidR="001C5326" w:rsidRPr="001C5326" w:rsidSect="00E21B86">
      <w:footerReference w:type="even" r:id="rId8"/>
      <w:footerReference w:type="default" r:id="rId9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3ED" w14:textId="77777777" w:rsidR="0027352E" w:rsidRDefault="0027352E">
      <w:r>
        <w:separator/>
      </w:r>
    </w:p>
  </w:endnote>
  <w:endnote w:type="continuationSeparator" w:id="0">
    <w:p w14:paraId="10D8166F" w14:textId="77777777" w:rsidR="0027352E" w:rsidRDefault="0027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1DE0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A71867" w14:textId="77777777" w:rsidR="000C6F2D" w:rsidRDefault="000C6F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6FFD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407">
      <w:rPr>
        <w:rStyle w:val="a5"/>
        <w:noProof/>
      </w:rPr>
      <w:t>2</w:t>
    </w:r>
    <w:r>
      <w:rPr>
        <w:rStyle w:val="a5"/>
      </w:rPr>
      <w:fldChar w:fldCharType="end"/>
    </w:r>
  </w:p>
  <w:p w14:paraId="28181E65" w14:textId="77777777" w:rsidR="000C6F2D" w:rsidRDefault="000C6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3CE" w14:textId="77777777" w:rsidR="0027352E" w:rsidRDefault="0027352E">
      <w:r>
        <w:separator/>
      </w:r>
    </w:p>
  </w:footnote>
  <w:footnote w:type="continuationSeparator" w:id="0">
    <w:p w14:paraId="2669E38E" w14:textId="77777777" w:rsidR="0027352E" w:rsidRDefault="0027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(　　)%1."/>
      <w:lvlJc w:val="left"/>
      <w:pPr>
        <w:tabs>
          <w:tab w:val="left" w:pos="0"/>
        </w:tabs>
        <w:ind w:left="720" w:hanging="10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(　　)%1."/>
      <w:lvlJc w:val="left"/>
      <w:pPr>
        <w:tabs>
          <w:tab w:val="left" w:pos="0"/>
        </w:tabs>
        <w:ind w:left="720" w:hanging="10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B503531"/>
    <w:multiLevelType w:val="hybridMultilevel"/>
    <w:tmpl w:val="3C7487E4"/>
    <w:lvl w:ilvl="0" w:tplc="CA7A5152">
      <w:start w:val="1"/>
      <w:numFmt w:val="upperLetter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84F7700"/>
    <w:multiLevelType w:val="hybridMultilevel"/>
    <w:tmpl w:val="D430C8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C4089B"/>
    <w:multiLevelType w:val="hybridMultilevel"/>
    <w:tmpl w:val="F9D27BFA"/>
    <w:lvl w:ilvl="0" w:tplc="5F7A4C42">
      <w:start w:val="1"/>
      <w:numFmt w:val="upperLetter"/>
      <w:lvlText w:val="（%1）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88892901">
    <w:abstractNumId w:val="4"/>
  </w:num>
  <w:num w:numId="2" w16cid:durableId="1022049763">
    <w:abstractNumId w:val="3"/>
  </w:num>
  <w:num w:numId="3" w16cid:durableId="446316011">
    <w:abstractNumId w:val="0"/>
  </w:num>
  <w:num w:numId="4" w16cid:durableId="1339574447">
    <w:abstractNumId w:val="1"/>
  </w:num>
  <w:num w:numId="5" w16cid:durableId="664089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B"/>
    <w:rsid w:val="00000E61"/>
    <w:rsid w:val="00001B24"/>
    <w:rsid w:val="00002543"/>
    <w:rsid w:val="00004A68"/>
    <w:rsid w:val="00007926"/>
    <w:rsid w:val="000113A1"/>
    <w:rsid w:val="000113ED"/>
    <w:rsid w:val="00011BB5"/>
    <w:rsid w:val="00012244"/>
    <w:rsid w:val="00013A67"/>
    <w:rsid w:val="00015E99"/>
    <w:rsid w:val="00015FED"/>
    <w:rsid w:val="000165EE"/>
    <w:rsid w:val="00016681"/>
    <w:rsid w:val="00017A50"/>
    <w:rsid w:val="00017BC6"/>
    <w:rsid w:val="00022902"/>
    <w:rsid w:val="00023A1F"/>
    <w:rsid w:val="00024684"/>
    <w:rsid w:val="00031535"/>
    <w:rsid w:val="0003272B"/>
    <w:rsid w:val="00032A4D"/>
    <w:rsid w:val="0003458D"/>
    <w:rsid w:val="00034655"/>
    <w:rsid w:val="00035EB0"/>
    <w:rsid w:val="000369EC"/>
    <w:rsid w:val="00037287"/>
    <w:rsid w:val="00042452"/>
    <w:rsid w:val="000436EF"/>
    <w:rsid w:val="00046E48"/>
    <w:rsid w:val="00052785"/>
    <w:rsid w:val="000551AD"/>
    <w:rsid w:val="00057134"/>
    <w:rsid w:val="00057FC8"/>
    <w:rsid w:val="00060337"/>
    <w:rsid w:val="000606BA"/>
    <w:rsid w:val="00060ADE"/>
    <w:rsid w:val="00060AE2"/>
    <w:rsid w:val="000613B7"/>
    <w:rsid w:val="00061699"/>
    <w:rsid w:val="000634EC"/>
    <w:rsid w:val="00065E77"/>
    <w:rsid w:val="0007020D"/>
    <w:rsid w:val="0007099D"/>
    <w:rsid w:val="00071EAC"/>
    <w:rsid w:val="00077421"/>
    <w:rsid w:val="00077E95"/>
    <w:rsid w:val="000802E6"/>
    <w:rsid w:val="00081B00"/>
    <w:rsid w:val="00085FBF"/>
    <w:rsid w:val="000867EB"/>
    <w:rsid w:val="00086B45"/>
    <w:rsid w:val="000871C0"/>
    <w:rsid w:val="000915B0"/>
    <w:rsid w:val="000918A5"/>
    <w:rsid w:val="0009313E"/>
    <w:rsid w:val="0009460A"/>
    <w:rsid w:val="00094F9B"/>
    <w:rsid w:val="000A20F0"/>
    <w:rsid w:val="000A7B3A"/>
    <w:rsid w:val="000B4396"/>
    <w:rsid w:val="000B474C"/>
    <w:rsid w:val="000C3E2C"/>
    <w:rsid w:val="000C3F3E"/>
    <w:rsid w:val="000C4373"/>
    <w:rsid w:val="000C4D20"/>
    <w:rsid w:val="000C6F2D"/>
    <w:rsid w:val="000D03B6"/>
    <w:rsid w:val="000D2893"/>
    <w:rsid w:val="000D293E"/>
    <w:rsid w:val="000D4CCD"/>
    <w:rsid w:val="000D72FD"/>
    <w:rsid w:val="000E0D6A"/>
    <w:rsid w:val="000E270B"/>
    <w:rsid w:val="000E3D04"/>
    <w:rsid w:val="000E5248"/>
    <w:rsid w:val="000E5BAB"/>
    <w:rsid w:val="000F1769"/>
    <w:rsid w:val="000F33AE"/>
    <w:rsid w:val="000F3E50"/>
    <w:rsid w:val="000F5077"/>
    <w:rsid w:val="000F53BD"/>
    <w:rsid w:val="000F65AC"/>
    <w:rsid w:val="000F6F91"/>
    <w:rsid w:val="00101873"/>
    <w:rsid w:val="00103226"/>
    <w:rsid w:val="00103E72"/>
    <w:rsid w:val="00104612"/>
    <w:rsid w:val="00110695"/>
    <w:rsid w:val="001138BC"/>
    <w:rsid w:val="00114614"/>
    <w:rsid w:val="00116982"/>
    <w:rsid w:val="00117ED1"/>
    <w:rsid w:val="00127708"/>
    <w:rsid w:val="001329A5"/>
    <w:rsid w:val="00134321"/>
    <w:rsid w:val="00134C46"/>
    <w:rsid w:val="0013679C"/>
    <w:rsid w:val="00140154"/>
    <w:rsid w:val="001445E5"/>
    <w:rsid w:val="00150862"/>
    <w:rsid w:val="00151439"/>
    <w:rsid w:val="00152B48"/>
    <w:rsid w:val="00155489"/>
    <w:rsid w:val="00155775"/>
    <w:rsid w:val="001560A3"/>
    <w:rsid w:val="00162281"/>
    <w:rsid w:val="00162D31"/>
    <w:rsid w:val="0016306F"/>
    <w:rsid w:val="001644BA"/>
    <w:rsid w:val="00167ED0"/>
    <w:rsid w:val="00171D70"/>
    <w:rsid w:val="0017682D"/>
    <w:rsid w:val="00184CA5"/>
    <w:rsid w:val="00191140"/>
    <w:rsid w:val="00191165"/>
    <w:rsid w:val="00191AC1"/>
    <w:rsid w:val="001963FE"/>
    <w:rsid w:val="00197B7C"/>
    <w:rsid w:val="00197DCC"/>
    <w:rsid w:val="001A08D1"/>
    <w:rsid w:val="001A2452"/>
    <w:rsid w:val="001B0921"/>
    <w:rsid w:val="001B123A"/>
    <w:rsid w:val="001B37D8"/>
    <w:rsid w:val="001B67FD"/>
    <w:rsid w:val="001C1ABC"/>
    <w:rsid w:val="001C3096"/>
    <w:rsid w:val="001C32D1"/>
    <w:rsid w:val="001C37E2"/>
    <w:rsid w:val="001C5326"/>
    <w:rsid w:val="001C73EA"/>
    <w:rsid w:val="001C7919"/>
    <w:rsid w:val="001D0182"/>
    <w:rsid w:val="001D0931"/>
    <w:rsid w:val="001D22AB"/>
    <w:rsid w:val="001D243A"/>
    <w:rsid w:val="001E027C"/>
    <w:rsid w:val="001E071A"/>
    <w:rsid w:val="001E189A"/>
    <w:rsid w:val="001E35EF"/>
    <w:rsid w:val="001E3CC9"/>
    <w:rsid w:val="001E471E"/>
    <w:rsid w:val="001E5B63"/>
    <w:rsid w:val="001E6EC6"/>
    <w:rsid w:val="001E7E4B"/>
    <w:rsid w:val="001F046F"/>
    <w:rsid w:val="001F41C7"/>
    <w:rsid w:val="001F599B"/>
    <w:rsid w:val="001F619C"/>
    <w:rsid w:val="00201A1F"/>
    <w:rsid w:val="00205EA2"/>
    <w:rsid w:val="00206301"/>
    <w:rsid w:val="00211981"/>
    <w:rsid w:val="002120E2"/>
    <w:rsid w:val="0021279F"/>
    <w:rsid w:val="00214AC3"/>
    <w:rsid w:val="00220704"/>
    <w:rsid w:val="00220F74"/>
    <w:rsid w:val="00221949"/>
    <w:rsid w:val="00222E11"/>
    <w:rsid w:val="00226B60"/>
    <w:rsid w:val="00231BF5"/>
    <w:rsid w:val="0023247C"/>
    <w:rsid w:val="00232677"/>
    <w:rsid w:val="00232F35"/>
    <w:rsid w:val="00234DE0"/>
    <w:rsid w:val="002351A5"/>
    <w:rsid w:val="002367D5"/>
    <w:rsid w:val="002374AD"/>
    <w:rsid w:val="00237685"/>
    <w:rsid w:val="002401F7"/>
    <w:rsid w:val="00242389"/>
    <w:rsid w:val="00244446"/>
    <w:rsid w:val="0024488B"/>
    <w:rsid w:val="002450B3"/>
    <w:rsid w:val="00245378"/>
    <w:rsid w:val="002456FB"/>
    <w:rsid w:val="0024768F"/>
    <w:rsid w:val="00252FD5"/>
    <w:rsid w:val="002556F6"/>
    <w:rsid w:val="00255A4A"/>
    <w:rsid w:val="002567F0"/>
    <w:rsid w:val="00261728"/>
    <w:rsid w:val="00270A6A"/>
    <w:rsid w:val="00270ABA"/>
    <w:rsid w:val="00271E67"/>
    <w:rsid w:val="0027205B"/>
    <w:rsid w:val="0027352E"/>
    <w:rsid w:val="00273FE0"/>
    <w:rsid w:val="002777EB"/>
    <w:rsid w:val="002814C3"/>
    <w:rsid w:val="002814C4"/>
    <w:rsid w:val="00281B93"/>
    <w:rsid w:val="002853AF"/>
    <w:rsid w:val="00285C7D"/>
    <w:rsid w:val="0028666C"/>
    <w:rsid w:val="0029136B"/>
    <w:rsid w:val="00291543"/>
    <w:rsid w:val="00291684"/>
    <w:rsid w:val="00293DCF"/>
    <w:rsid w:val="00297136"/>
    <w:rsid w:val="002A148D"/>
    <w:rsid w:val="002A26CF"/>
    <w:rsid w:val="002A66A1"/>
    <w:rsid w:val="002A6F7D"/>
    <w:rsid w:val="002B6543"/>
    <w:rsid w:val="002C07FD"/>
    <w:rsid w:val="002C2D0A"/>
    <w:rsid w:val="002C31D6"/>
    <w:rsid w:val="002C51C8"/>
    <w:rsid w:val="002C5D8C"/>
    <w:rsid w:val="002C61FC"/>
    <w:rsid w:val="002D0B43"/>
    <w:rsid w:val="002D4143"/>
    <w:rsid w:val="002D61EC"/>
    <w:rsid w:val="002D7053"/>
    <w:rsid w:val="002E327C"/>
    <w:rsid w:val="002E350B"/>
    <w:rsid w:val="002F1205"/>
    <w:rsid w:val="002F386C"/>
    <w:rsid w:val="002F41B4"/>
    <w:rsid w:val="0030048E"/>
    <w:rsid w:val="00302B59"/>
    <w:rsid w:val="00302BF6"/>
    <w:rsid w:val="00302EA2"/>
    <w:rsid w:val="003031A0"/>
    <w:rsid w:val="00303380"/>
    <w:rsid w:val="003035C7"/>
    <w:rsid w:val="00305F7C"/>
    <w:rsid w:val="003074A1"/>
    <w:rsid w:val="003111F6"/>
    <w:rsid w:val="0031628D"/>
    <w:rsid w:val="00316A11"/>
    <w:rsid w:val="0032271B"/>
    <w:rsid w:val="00324FE1"/>
    <w:rsid w:val="003304E6"/>
    <w:rsid w:val="00331508"/>
    <w:rsid w:val="00332AB8"/>
    <w:rsid w:val="00332B30"/>
    <w:rsid w:val="003344B4"/>
    <w:rsid w:val="00334AA9"/>
    <w:rsid w:val="00335C62"/>
    <w:rsid w:val="00336425"/>
    <w:rsid w:val="00341E3B"/>
    <w:rsid w:val="00345969"/>
    <w:rsid w:val="00345991"/>
    <w:rsid w:val="0034622A"/>
    <w:rsid w:val="003502CB"/>
    <w:rsid w:val="00350B83"/>
    <w:rsid w:val="003517DD"/>
    <w:rsid w:val="00354679"/>
    <w:rsid w:val="00357A8D"/>
    <w:rsid w:val="0036207D"/>
    <w:rsid w:val="003628E8"/>
    <w:rsid w:val="00364C5B"/>
    <w:rsid w:val="003672D5"/>
    <w:rsid w:val="00370E8B"/>
    <w:rsid w:val="003719D4"/>
    <w:rsid w:val="00373970"/>
    <w:rsid w:val="003752F9"/>
    <w:rsid w:val="003766D2"/>
    <w:rsid w:val="00383B6F"/>
    <w:rsid w:val="0038485F"/>
    <w:rsid w:val="00385491"/>
    <w:rsid w:val="00386B49"/>
    <w:rsid w:val="00387FC8"/>
    <w:rsid w:val="003944E2"/>
    <w:rsid w:val="00394A31"/>
    <w:rsid w:val="003952DA"/>
    <w:rsid w:val="003A053F"/>
    <w:rsid w:val="003A557A"/>
    <w:rsid w:val="003B054B"/>
    <w:rsid w:val="003C167F"/>
    <w:rsid w:val="003C2637"/>
    <w:rsid w:val="003C50C2"/>
    <w:rsid w:val="003C61D6"/>
    <w:rsid w:val="003C6C9A"/>
    <w:rsid w:val="003C7DE3"/>
    <w:rsid w:val="003D17E8"/>
    <w:rsid w:val="003D2963"/>
    <w:rsid w:val="003D2BC0"/>
    <w:rsid w:val="003D2FBE"/>
    <w:rsid w:val="003D418D"/>
    <w:rsid w:val="003D4A5C"/>
    <w:rsid w:val="003E1CE7"/>
    <w:rsid w:val="003F130F"/>
    <w:rsid w:val="003F4A39"/>
    <w:rsid w:val="003F6616"/>
    <w:rsid w:val="003F7287"/>
    <w:rsid w:val="00400652"/>
    <w:rsid w:val="00401EA4"/>
    <w:rsid w:val="004025C0"/>
    <w:rsid w:val="00406EA7"/>
    <w:rsid w:val="00407142"/>
    <w:rsid w:val="00412743"/>
    <w:rsid w:val="00414A87"/>
    <w:rsid w:val="00414C94"/>
    <w:rsid w:val="00417962"/>
    <w:rsid w:val="00421535"/>
    <w:rsid w:val="004219A3"/>
    <w:rsid w:val="004271F9"/>
    <w:rsid w:val="00431BEC"/>
    <w:rsid w:val="004328B7"/>
    <w:rsid w:val="00437986"/>
    <w:rsid w:val="0044602D"/>
    <w:rsid w:val="00447429"/>
    <w:rsid w:val="0045252D"/>
    <w:rsid w:val="004531CA"/>
    <w:rsid w:val="00454EDD"/>
    <w:rsid w:val="00455392"/>
    <w:rsid w:val="00455578"/>
    <w:rsid w:val="00456DE4"/>
    <w:rsid w:val="00462525"/>
    <w:rsid w:val="004770F2"/>
    <w:rsid w:val="00477551"/>
    <w:rsid w:val="00480099"/>
    <w:rsid w:val="00483CF1"/>
    <w:rsid w:val="004849E4"/>
    <w:rsid w:val="004A2F17"/>
    <w:rsid w:val="004A3311"/>
    <w:rsid w:val="004A71F6"/>
    <w:rsid w:val="004A768C"/>
    <w:rsid w:val="004B0F20"/>
    <w:rsid w:val="004B144D"/>
    <w:rsid w:val="004B2D6B"/>
    <w:rsid w:val="004B5390"/>
    <w:rsid w:val="004B75A2"/>
    <w:rsid w:val="004C46C1"/>
    <w:rsid w:val="004C6FC4"/>
    <w:rsid w:val="004C7E3A"/>
    <w:rsid w:val="004D2872"/>
    <w:rsid w:val="004D35CF"/>
    <w:rsid w:val="004D5C98"/>
    <w:rsid w:val="004D644C"/>
    <w:rsid w:val="004E00ED"/>
    <w:rsid w:val="004E07B8"/>
    <w:rsid w:val="004E502B"/>
    <w:rsid w:val="004F1D72"/>
    <w:rsid w:val="004F3ED8"/>
    <w:rsid w:val="004F4688"/>
    <w:rsid w:val="00503AC4"/>
    <w:rsid w:val="00505351"/>
    <w:rsid w:val="00505B4D"/>
    <w:rsid w:val="00505D88"/>
    <w:rsid w:val="00506E2F"/>
    <w:rsid w:val="0050772D"/>
    <w:rsid w:val="005117C7"/>
    <w:rsid w:val="0052065B"/>
    <w:rsid w:val="00521183"/>
    <w:rsid w:val="005214CC"/>
    <w:rsid w:val="00522865"/>
    <w:rsid w:val="0052336E"/>
    <w:rsid w:val="005268BC"/>
    <w:rsid w:val="005326C3"/>
    <w:rsid w:val="00532FD8"/>
    <w:rsid w:val="0053360A"/>
    <w:rsid w:val="00534906"/>
    <w:rsid w:val="005359A9"/>
    <w:rsid w:val="00537D4F"/>
    <w:rsid w:val="005400F6"/>
    <w:rsid w:val="00540CF8"/>
    <w:rsid w:val="00541C08"/>
    <w:rsid w:val="00542948"/>
    <w:rsid w:val="00546E83"/>
    <w:rsid w:val="005501B7"/>
    <w:rsid w:val="005504EE"/>
    <w:rsid w:val="0055097D"/>
    <w:rsid w:val="00552A56"/>
    <w:rsid w:val="0055463D"/>
    <w:rsid w:val="00555F53"/>
    <w:rsid w:val="005614FF"/>
    <w:rsid w:val="00562306"/>
    <w:rsid w:val="00562326"/>
    <w:rsid w:val="00563D5B"/>
    <w:rsid w:val="00564801"/>
    <w:rsid w:val="00564F98"/>
    <w:rsid w:val="00572ADB"/>
    <w:rsid w:val="00576434"/>
    <w:rsid w:val="00580BAA"/>
    <w:rsid w:val="005867B6"/>
    <w:rsid w:val="005916B1"/>
    <w:rsid w:val="0059337B"/>
    <w:rsid w:val="00594049"/>
    <w:rsid w:val="00596A5B"/>
    <w:rsid w:val="00597016"/>
    <w:rsid w:val="005975AE"/>
    <w:rsid w:val="0059793A"/>
    <w:rsid w:val="005A468D"/>
    <w:rsid w:val="005A56F1"/>
    <w:rsid w:val="005A5FE1"/>
    <w:rsid w:val="005B1A54"/>
    <w:rsid w:val="005B442C"/>
    <w:rsid w:val="005B506E"/>
    <w:rsid w:val="005C35F7"/>
    <w:rsid w:val="005C4043"/>
    <w:rsid w:val="005C4BE9"/>
    <w:rsid w:val="005C61FB"/>
    <w:rsid w:val="005C704A"/>
    <w:rsid w:val="005C7A58"/>
    <w:rsid w:val="005D0EAD"/>
    <w:rsid w:val="005D1458"/>
    <w:rsid w:val="005D1BFE"/>
    <w:rsid w:val="005D3A95"/>
    <w:rsid w:val="005D6619"/>
    <w:rsid w:val="005D6B87"/>
    <w:rsid w:val="005D7AE6"/>
    <w:rsid w:val="005E079B"/>
    <w:rsid w:val="005E2718"/>
    <w:rsid w:val="005E2F22"/>
    <w:rsid w:val="005E317E"/>
    <w:rsid w:val="005E57B7"/>
    <w:rsid w:val="005E72AC"/>
    <w:rsid w:val="005F0CC4"/>
    <w:rsid w:val="005F6E25"/>
    <w:rsid w:val="00600672"/>
    <w:rsid w:val="00601AD8"/>
    <w:rsid w:val="00605E15"/>
    <w:rsid w:val="00610B4C"/>
    <w:rsid w:val="006163EA"/>
    <w:rsid w:val="006208B0"/>
    <w:rsid w:val="00621C79"/>
    <w:rsid w:val="00621F20"/>
    <w:rsid w:val="00622634"/>
    <w:rsid w:val="00632B73"/>
    <w:rsid w:val="00633FFC"/>
    <w:rsid w:val="0063455D"/>
    <w:rsid w:val="00636535"/>
    <w:rsid w:val="00636606"/>
    <w:rsid w:val="00636D6F"/>
    <w:rsid w:val="00637027"/>
    <w:rsid w:val="006418E4"/>
    <w:rsid w:val="00643A42"/>
    <w:rsid w:val="00644B66"/>
    <w:rsid w:val="00644C8C"/>
    <w:rsid w:val="006458B6"/>
    <w:rsid w:val="00645D35"/>
    <w:rsid w:val="006474B2"/>
    <w:rsid w:val="006501A3"/>
    <w:rsid w:val="00651AB8"/>
    <w:rsid w:val="006532B6"/>
    <w:rsid w:val="006542A5"/>
    <w:rsid w:val="00656C16"/>
    <w:rsid w:val="00657872"/>
    <w:rsid w:val="00661FEC"/>
    <w:rsid w:val="0066447F"/>
    <w:rsid w:val="00667716"/>
    <w:rsid w:val="00667D22"/>
    <w:rsid w:val="006800D1"/>
    <w:rsid w:val="00682436"/>
    <w:rsid w:val="00682CA5"/>
    <w:rsid w:val="00683645"/>
    <w:rsid w:val="006843DA"/>
    <w:rsid w:val="00684DF0"/>
    <w:rsid w:val="00687A1C"/>
    <w:rsid w:val="00691CDA"/>
    <w:rsid w:val="00692D9B"/>
    <w:rsid w:val="00693315"/>
    <w:rsid w:val="00693EBF"/>
    <w:rsid w:val="00694BC0"/>
    <w:rsid w:val="006962D3"/>
    <w:rsid w:val="006A5AD7"/>
    <w:rsid w:val="006A5D78"/>
    <w:rsid w:val="006A657B"/>
    <w:rsid w:val="006A7BBB"/>
    <w:rsid w:val="006B01B5"/>
    <w:rsid w:val="006B17D9"/>
    <w:rsid w:val="006B18AA"/>
    <w:rsid w:val="006B1CCB"/>
    <w:rsid w:val="006B375F"/>
    <w:rsid w:val="006C0951"/>
    <w:rsid w:val="006C2973"/>
    <w:rsid w:val="006C4141"/>
    <w:rsid w:val="006D19A1"/>
    <w:rsid w:val="006D2D73"/>
    <w:rsid w:val="006D3FBD"/>
    <w:rsid w:val="006D40EC"/>
    <w:rsid w:val="006D5255"/>
    <w:rsid w:val="006D6836"/>
    <w:rsid w:val="006D7212"/>
    <w:rsid w:val="006E198A"/>
    <w:rsid w:val="006E28A9"/>
    <w:rsid w:val="006E2DCF"/>
    <w:rsid w:val="006E45A2"/>
    <w:rsid w:val="006F1DAD"/>
    <w:rsid w:val="006F321A"/>
    <w:rsid w:val="006F79EF"/>
    <w:rsid w:val="00700796"/>
    <w:rsid w:val="00703256"/>
    <w:rsid w:val="007051E6"/>
    <w:rsid w:val="00705E11"/>
    <w:rsid w:val="007062AB"/>
    <w:rsid w:val="00707CE5"/>
    <w:rsid w:val="00707D72"/>
    <w:rsid w:val="007123B7"/>
    <w:rsid w:val="00715EF7"/>
    <w:rsid w:val="00717A94"/>
    <w:rsid w:val="00717E68"/>
    <w:rsid w:val="0072228B"/>
    <w:rsid w:val="0072571C"/>
    <w:rsid w:val="00730BD3"/>
    <w:rsid w:val="00732233"/>
    <w:rsid w:val="007331C6"/>
    <w:rsid w:val="007349C3"/>
    <w:rsid w:val="00735A23"/>
    <w:rsid w:val="0074093B"/>
    <w:rsid w:val="00744C5C"/>
    <w:rsid w:val="00745A8E"/>
    <w:rsid w:val="007555EC"/>
    <w:rsid w:val="00757A48"/>
    <w:rsid w:val="0076058D"/>
    <w:rsid w:val="00762EFC"/>
    <w:rsid w:val="00764A24"/>
    <w:rsid w:val="007659D9"/>
    <w:rsid w:val="007667B0"/>
    <w:rsid w:val="00771BDF"/>
    <w:rsid w:val="00772723"/>
    <w:rsid w:val="00775657"/>
    <w:rsid w:val="00775968"/>
    <w:rsid w:val="0077651E"/>
    <w:rsid w:val="0077699C"/>
    <w:rsid w:val="007806B1"/>
    <w:rsid w:val="00781443"/>
    <w:rsid w:val="007819AB"/>
    <w:rsid w:val="00783672"/>
    <w:rsid w:val="00783755"/>
    <w:rsid w:val="0078478C"/>
    <w:rsid w:val="00785C3B"/>
    <w:rsid w:val="00786BF7"/>
    <w:rsid w:val="00787AF6"/>
    <w:rsid w:val="00790CE1"/>
    <w:rsid w:val="00793EE0"/>
    <w:rsid w:val="00795CF6"/>
    <w:rsid w:val="007963D3"/>
    <w:rsid w:val="007A07BF"/>
    <w:rsid w:val="007A0C85"/>
    <w:rsid w:val="007A108A"/>
    <w:rsid w:val="007A20D5"/>
    <w:rsid w:val="007A3E49"/>
    <w:rsid w:val="007A7082"/>
    <w:rsid w:val="007B020C"/>
    <w:rsid w:val="007B2376"/>
    <w:rsid w:val="007B253F"/>
    <w:rsid w:val="007B2D6E"/>
    <w:rsid w:val="007B3443"/>
    <w:rsid w:val="007B3BE6"/>
    <w:rsid w:val="007B48E6"/>
    <w:rsid w:val="007B64AD"/>
    <w:rsid w:val="007B6BEB"/>
    <w:rsid w:val="007B6CD0"/>
    <w:rsid w:val="007B71C1"/>
    <w:rsid w:val="007C13A5"/>
    <w:rsid w:val="007C345F"/>
    <w:rsid w:val="007C4656"/>
    <w:rsid w:val="007C47C9"/>
    <w:rsid w:val="007C4D6F"/>
    <w:rsid w:val="007C5123"/>
    <w:rsid w:val="007C664B"/>
    <w:rsid w:val="007C6C23"/>
    <w:rsid w:val="007D4453"/>
    <w:rsid w:val="007D5C5A"/>
    <w:rsid w:val="007D5DDB"/>
    <w:rsid w:val="007D7957"/>
    <w:rsid w:val="007D7B30"/>
    <w:rsid w:val="007D7E69"/>
    <w:rsid w:val="007E515D"/>
    <w:rsid w:val="007F0037"/>
    <w:rsid w:val="007F3840"/>
    <w:rsid w:val="007F3DC3"/>
    <w:rsid w:val="007F549C"/>
    <w:rsid w:val="007F5645"/>
    <w:rsid w:val="007F5D6B"/>
    <w:rsid w:val="007F68AF"/>
    <w:rsid w:val="007F6F50"/>
    <w:rsid w:val="007F7F09"/>
    <w:rsid w:val="00801D5E"/>
    <w:rsid w:val="00802482"/>
    <w:rsid w:val="00802F42"/>
    <w:rsid w:val="00802FD7"/>
    <w:rsid w:val="0080349E"/>
    <w:rsid w:val="008039CE"/>
    <w:rsid w:val="00810E8B"/>
    <w:rsid w:val="00813239"/>
    <w:rsid w:val="00816FF1"/>
    <w:rsid w:val="0081737B"/>
    <w:rsid w:val="00822C21"/>
    <w:rsid w:val="008252FE"/>
    <w:rsid w:val="00826D68"/>
    <w:rsid w:val="00827D52"/>
    <w:rsid w:val="00827F7B"/>
    <w:rsid w:val="00830CAD"/>
    <w:rsid w:val="00831191"/>
    <w:rsid w:val="00832517"/>
    <w:rsid w:val="00832535"/>
    <w:rsid w:val="00835304"/>
    <w:rsid w:val="008358C4"/>
    <w:rsid w:val="008406D3"/>
    <w:rsid w:val="00840BCF"/>
    <w:rsid w:val="00844540"/>
    <w:rsid w:val="00845C10"/>
    <w:rsid w:val="0084702A"/>
    <w:rsid w:val="00847B68"/>
    <w:rsid w:val="00847B87"/>
    <w:rsid w:val="00851409"/>
    <w:rsid w:val="00852CDA"/>
    <w:rsid w:val="008531E1"/>
    <w:rsid w:val="00853E30"/>
    <w:rsid w:val="008540F2"/>
    <w:rsid w:val="008562E6"/>
    <w:rsid w:val="008565A4"/>
    <w:rsid w:val="0086042B"/>
    <w:rsid w:val="00862962"/>
    <w:rsid w:val="00862F4E"/>
    <w:rsid w:val="00867A88"/>
    <w:rsid w:val="0087181E"/>
    <w:rsid w:val="0087195A"/>
    <w:rsid w:val="008731E4"/>
    <w:rsid w:val="00873793"/>
    <w:rsid w:val="00875E17"/>
    <w:rsid w:val="00876C45"/>
    <w:rsid w:val="00881398"/>
    <w:rsid w:val="008814F7"/>
    <w:rsid w:val="008865C7"/>
    <w:rsid w:val="008865FD"/>
    <w:rsid w:val="00890AE7"/>
    <w:rsid w:val="00890E02"/>
    <w:rsid w:val="008922FE"/>
    <w:rsid w:val="00894673"/>
    <w:rsid w:val="00895849"/>
    <w:rsid w:val="008964BA"/>
    <w:rsid w:val="00896DBE"/>
    <w:rsid w:val="008975D8"/>
    <w:rsid w:val="008A0134"/>
    <w:rsid w:val="008A7602"/>
    <w:rsid w:val="008B0B2A"/>
    <w:rsid w:val="008B0E9F"/>
    <w:rsid w:val="008B2A58"/>
    <w:rsid w:val="008B38C1"/>
    <w:rsid w:val="008B4A59"/>
    <w:rsid w:val="008B4F17"/>
    <w:rsid w:val="008B5AB0"/>
    <w:rsid w:val="008B72C5"/>
    <w:rsid w:val="008B7822"/>
    <w:rsid w:val="008B7EA6"/>
    <w:rsid w:val="008C26E6"/>
    <w:rsid w:val="008C3F10"/>
    <w:rsid w:val="008C4659"/>
    <w:rsid w:val="008C4C1E"/>
    <w:rsid w:val="008C6776"/>
    <w:rsid w:val="008C70D7"/>
    <w:rsid w:val="008D0685"/>
    <w:rsid w:val="008D0B0E"/>
    <w:rsid w:val="008D0F1C"/>
    <w:rsid w:val="008D1132"/>
    <w:rsid w:val="008D42A6"/>
    <w:rsid w:val="008D4A8F"/>
    <w:rsid w:val="008D5130"/>
    <w:rsid w:val="008E3407"/>
    <w:rsid w:val="008E43C1"/>
    <w:rsid w:val="008E69B9"/>
    <w:rsid w:val="008F0645"/>
    <w:rsid w:val="008F165F"/>
    <w:rsid w:val="008F3E8E"/>
    <w:rsid w:val="008F3F11"/>
    <w:rsid w:val="008F4D6C"/>
    <w:rsid w:val="008F59D9"/>
    <w:rsid w:val="008F6C53"/>
    <w:rsid w:val="00900233"/>
    <w:rsid w:val="00902A84"/>
    <w:rsid w:val="009036ED"/>
    <w:rsid w:val="00907F10"/>
    <w:rsid w:val="00910015"/>
    <w:rsid w:val="00911176"/>
    <w:rsid w:val="009113CE"/>
    <w:rsid w:val="00916C43"/>
    <w:rsid w:val="00916CF8"/>
    <w:rsid w:val="00920408"/>
    <w:rsid w:val="009215A2"/>
    <w:rsid w:val="009238F4"/>
    <w:rsid w:val="00927B8A"/>
    <w:rsid w:val="00933098"/>
    <w:rsid w:val="0093638A"/>
    <w:rsid w:val="00937D9F"/>
    <w:rsid w:val="009411C1"/>
    <w:rsid w:val="009424F4"/>
    <w:rsid w:val="009440F1"/>
    <w:rsid w:val="009446A4"/>
    <w:rsid w:val="009449C3"/>
    <w:rsid w:val="009451AB"/>
    <w:rsid w:val="00945D3D"/>
    <w:rsid w:val="00946CED"/>
    <w:rsid w:val="00950401"/>
    <w:rsid w:val="009507A7"/>
    <w:rsid w:val="009542DB"/>
    <w:rsid w:val="00954B45"/>
    <w:rsid w:val="00955F4A"/>
    <w:rsid w:val="009575EE"/>
    <w:rsid w:val="00957BD2"/>
    <w:rsid w:val="00960B39"/>
    <w:rsid w:val="0096117C"/>
    <w:rsid w:val="00964FA6"/>
    <w:rsid w:val="00966AB8"/>
    <w:rsid w:val="0097556A"/>
    <w:rsid w:val="00976E18"/>
    <w:rsid w:val="0098027F"/>
    <w:rsid w:val="00982AF8"/>
    <w:rsid w:val="00983672"/>
    <w:rsid w:val="0098378C"/>
    <w:rsid w:val="0098492A"/>
    <w:rsid w:val="0098542C"/>
    <w:rsid w:val="00987C81"/>
    <w:rsid w:val="00987EE6"/>
    <w:rsid w:val="00992CB7"/>
    <w:rsid w:val="0099515C"/>
    <w:rsid w:val="00995428"/>
    <w:rsid w:val="00995A1E"/>
    <w:rsid w:val="009A1F4A"/>
    <w:rsid w:val="009A6C22"/>
    <w:rsid w:val="009A71DA"/>
    <w:rsid w:val="009A7854"/>
    <w:rsid w:val="009B0507"/>
    <w:rsid w:val="009B0D45"/>
    <w:rsid w:val="009B18BB"/>
    <w:rsid w:val="009B37D7"/>
    <w:rsid w:val="009B3901"/>
    <w:rsid w:val="009B64F8"/>
    <w:rsid w:val="009C2CF1"/>
    <w:rsid w:val="009C48D9"/>
    <w:rsid w:val="009C70FF"/>
    <w:rsid w:val="009D0C42"/>
    <w:rsid w:val="009D14DC"/>
    <w:rsid w:val="009D17BD"/>
    <w:rsid w:val="009D2201"/>
    <w:rsid w:val="009D3AB3"/>
    <w:rsid w:val="009D43B9"/>
    <w:rsid w:val="009D5C82"/>
    <w:rsid w:val="009D7F9A"/>
    <w:rsid w:val="009E07FA"/>
    <w:rsid w:val="009E285B"/>
    <w:rsid w:val="009E4B98"/>
    <w:rsid w:val="009E5925"/>
    <w:rsid w:val="009E5C7C"/>
    <w:rsid w:val="009E68FF"/>
    <w:rsid w:val="009E7079"/>
    <w:rsid w:val="009E7B2D"/>
    <w:rsid w:val="009F1A9D"/>
    <w:rsid w:val="009F2A21"/>
    <w:rsid w:val="009F2AA6"/>
    <w:rsid w:val="009F2BAD"/>
    <w:rsid w:val="009F2F44"/>
    <w:rsid w:val="009F7696"/>
    <w:rsid w:val="00A00082"/>
    <w:rsid w:val="00A01646"/>
    <w:rsid w:val="00A01665"/>
    <w:rsid w:val="00A01882"/>
    <w:rsid w:val="00A01F4D"/>
    <w:rsid w:val="00A03473"/>
    <w:rsid w:val="00A063F6"/>
    <w:rsid w:val="00A068E1"/>
    <w:rsid w:val="00A07FDA"/>
    <w:rsid w:val="00A10FDF"/>
    <w:rsid w:val="00A11687"/>
    <w:rsid w:val="00A1312C"/>
    <w:rsid w:val="00A1464B"/>
    <w:rsid w:val="00A14899"/>
    <w:rsid w:val="00A15BB2"/>
    <w:rsid w:val="00A161A8"/>
    <w:rsid w:val="00A17050"/>
    <w:rsid w:val="00A21976"/>
    <w:rsid w:val="00A26008"/>
    <w:rsid w:val="00A302C5"/>
    <w:rsid w:val="00A30C34"/>
    <w:rsid w:val="00A32AA2"/>
    <w:rsid w:val="00A3348E"/>
    <w:rsid w:val="00A35240"/>
    <w:rsid w:val="00A4015E"/>
    <w:rsid w:val="00A452AC"/>
    <w:rsid w:val="00A45C13"/>
    <w:rsid w:val="00A50F9A"/>
    <w:rsid w:val="00A52BA3"/>
    <w:rsid w:val="00A54D35"/>
    <w:rsid w:val="00A60569"/>
    <w:rsid w:val="00A650B4"/>
    <w:rsid w:val="00A66759"/>
    <w:rsid w:val="00A70072"/>
    <w:rsid w:val="00A7772F"/>
    <w:rsid w:val="00A778A5"/>
    <w:rsid w:val="00A82958"/>
    <w:rsid w:val="00A85B82"/>
    <w:rsid w:val="00A900CC"/>
    <w:rsid w:val="00A926A3"/>
    <w:rsid w:val="00A945B4"/>
    <w:rsid w:val="00A95BE2"/>
    <w:rsid w:val="00AA0486"/>
    <w:rsid w:val="00AA1362"/>
    <w:rsid w:val="00AA1DDF"/>
    <w:rsid w:val="00AA4D79"/>
    <w:rsid w:val="00AA567A"/>
    <w:rsid w:val="00AA68E9"/>
    <w:rsid w:val="00AB25B8"/>
    <w:rsid w:val="00AB34CC"/>
    <w:rsid w:val="00AC1EB3"/>
    <w:rsid w:val="00AC2AA9"/>
    <w:rsid w:val="00AC5244"/>
    <w:rsid w:val="00AC5EC1"/>
    <w:rsid w:val="00AC66E1"/>
    <w:rsid w:val="00AD52DD"/>
    <w:rsid w:val="00AD59E6"/>
    <w:rsid w:val="00AE0D4F"/>
    <w:rsid w:val="00AE47D8"/>
    <w:rsid w:val="00AE4909"/>
    <w:rsid w:val="00AE4B9A"/>
    <w:rsid w:val="00AF098A"/>
    <w:rsid w:val="00AF2210"/>
    <w:rsid w:val="00AF3588"/>
    <w:rsid w:val="00AF3F51"/>
    <w:rsid w:val="00AF685A"/>
    <w:rsid w:val="00B028DB"/>
    <w:rsid w:val="00B05E6F"/>
    <w:rsid w:val="00B17D74"/>
    <w:rsid w:val="00B20951"/>
    <w:rsid w:val="00B20FD2"/>
    <w:rsid w:val="00B210AC"/>
    <w:rsid w:val="00B234C8"/>
    <w:rsid w:val="00B235C3"/>
    <w:rsid w:val="00B2401C"/>
    <w:rsid w:val="00B26AE7"/>
    <w:rsid w:val="00B27434"/>
    <w:rsid w:val="00B31DD2"/>
    <w:rsid w:val="00B32222"/>
    <w:rsid w:val="00B32F95"/>
    <w:rsid w:val="00B337F3"/>
    <w:rsid w:val="00B34B6D"/>
    <w:rsid w:val="00B35380"/>
    <w:rsid w:val="00B35B59"/>
    <w:rsid w:val="00B35D9E"/>
    <w:rsid w:val="00B37240"/>
    <w:rsid w:val="00B378C4"/>
    <w:rsid w:val="00B4146C"/>
    <w:rsid w:val="00B470E0"/>
    <w:rsid w:val="00B50CD8"/>
    <w:rsid w:val="00B51075"/>
    <w:rsid w:val="00B5442A"/>
    <w:rsid w:val="00B54DF2"/>
    <w:rsid w:val="00B56852"/>
    <w:rsid w:val="00B57AE0"/>
    <w:rsid w:val="00B602C2"/>
    <w:rsid w:val="00B722A0"/>
    <w:rsid w:val="00B74FB6"/>
    <w:rsid w:val="00B81CE1"/>
    <w:rsid w:val="00B8762B"/>
    <w:rsid w:val="00B94264"/>
    <w:rsid w:val="00B94797"/>
    <w:rsid w:val="00B96159"/>
    <w:rsid w:val="00B96754"/>
    <w:rsid w:val="00BA1B99"/>
    <w:rsid w:val="00BA48D8"/>
    <w:rsid w:val="00BA71A4"/>
    <w:rsid w:val="00BA7F4C"/>
    <w:rsid w:val="00BB20F3"/>
    <w:rsid w:val="00BB74B0"/>
    <w:rsid w:val="00BC0287"/>
    <w:rsid w:val="00BC172F"/>
    <w:rsid w:val="00BC245B"/>
    <w:rsid w:val="00BC3EDB"/>
    <w:rsid w:val="00BC48A4"/>
    <w:rsid w:val="00BE2B13"/>
    <w:rsid w:val="00BE3F62"/>
    <w:rsid w:val="00BE4829"/>
    <w:rsid w:val="00BE5CD9"/>
    <w:rsid w:val="00BE7445"/>
    <w:rsid w:val="00BF17D4"/>
    <w:rsid w:val="00BF22C5"/>
    <w:rsid w:val="00BF74EE"/>
    <w:rsid w:val="00C01111"/>
    <w:rsid w:val="00C01562"/>
    <w:rsid w:val="00C027B4"/>
    <w:rsid w:val="00C02B8E"/>
    <w:rsid w:val="00C03DD9"/>
    <w:rsid w:val="00C05C0B"/>
    <w:rsid w:val="00C05C73"/>
    <w:rsid w:val="00C071EB"/>
    <w:rsid w:val="00C07B9C"/>
    <w:rsid w:val="00C07FAC"/>
    <w:rsid w:val="00C10D99"/>
    <w:rsid w:val="00C11B5C"/>
    <w:rsid w:val="00C144DA"/>
    <w:rsid w:val="00C1466C"/>
    <w:rsid w:val="00C2146F"/>
    <w:rsid w:val="00C21FA6"/>
    <w:rsid w:val="00C237AC"/>
    <w:rsid w:val="00C32059"/>
    <w:rsid w:val="00C370DF"/>
    <w:rsid w:val="00C37802"/>
    <w:rsid w:val="00C4083E"/>
    <w:rsid w:val="00C41F39"/>
    <w:rsid w:val="00C42915"/>
    <w:rsid w:val="00C4311B"/>
    <w:rsid w:val="00C4569E"/>
    <w:rsid w:val="00C46FFC"/>
    <w:rsid w:val="00C5051D"/>
    <w:rsid w:val="00C52CAA"/>
    <w:rsid w:val="00C537C8"/>
    <w:rsid w:val="00C53B25"/>
    <w:rsid w:val="00C53CA5"/>
    <w:rsid w:val="00C55CCC"/>
    <w:rsid w:val="00C5662B"/>
    <w:rsid w:val="00C56DE4"/>
    <w:rsid w:val="00C5778E"/>
    <w:rsid w:val="00C6489E"/>
    <w:rsid w:val="00C65548"/>
    <w:rsid w:val="00C657C7"/>
    <w:rsid w:val="00C702EA"/>
    <w:rsid w:val="00C71602"/>
    <w:rsid w:val="00C72DC8"/>
    <w:rsid w:val="00C75109"/>
    <w:rsid w:val="00C75733"/>
    <w:rsid w:val="00C76267"/>
    <w:rsid w:val="00C76FB4"/>
    <w:rsid w:val="00C8076A"/>
    <w:rsid w:val="00C80CCB"/>
    <w:rsid w:val="00C8316B"/>
    <w:rsid w:val="00C843A7"/>
    <w:rsid w:val="00C86BD0"/>
    <w:rsid w:val="00C86F95"/>
    <w:rsid w:val="00C87909"/>
    <w:rsid w:val="00C9022D"/>
    <w:rsid w:val="00C90751"/>
    <w:rsid w:val="00C93403"/>
    <w:rsid w:val="00C9392D"/>
    <w:rsid w:val="00CA1CA8"/>
    <w:rsid w:val="00CA1F93"/>
    <w:rsid w:val="00CA46FD"/>
    <w:rsid w:val="00CA47E0"/>
    <w:rsid w:val="00CA5B3F"/>
    <w:rsid w:val="00CA733B"/>
    <w:rsid w:val="00CB586E"/>
    <w:rsid w:val="00CB5BB3"/>
    <w:rsid w:val="00CB6D25"/>
    <w:rsid w:val="00CC0BE6"/>
    <w:rsid w:val="00CC4DB2"/>
    <w:rsid w:val="00CC79AB"/>
    <w:rsid w:val="00CD748A"/>
    <w:rsid w:val="00CE3205"/>
    <w:rsid w:val="00CE3922"/>
    <w:rsid w:val="00CE43B0"/>
    <w:rsid w:val="00CF5012"/>
    <w:rsid w:val="00CF6616"/>
    <w:rsid w:val="00D01199"/>
    <w:rsid w:val="00D01586"/>
    <w:rsid w:val="00D03AAB"/>
    <w:rsid w:val="00D04F0D"/>
    <w:rsid w:val="00D05346"/>
    <w:rsid w:val="00D05567"/>
    <w:rsid w:val="00D07C2A"/>
    <w:rsid w:val="00D166E1"/>
    <w:rsid w:val="00D20FF5"/>
    <w:rsid w:val="00D215D3"/>
    <w:rsid w:val="00D22A12"/>
    <w:rsid w:val="00D27035"/>
    <w:rsid w:val="00D300C6"/>
    <w:rsid w:val="00D310C0"/>
    <w:rsid w:val="00D3167A"/>
    <w:rsid w:val="00D40A3E"/>
    <w:rsid w:val="00D41566"/>
    <w:rsid w:val="00D41D4C"/>
    <w:rsid w:val="00D437D6"/>
    <w:rsid w:val="00D44523"/>
    <w:rsid w:val="00D445FB"/>
    <w:rsid w:val="00D46D09"/>
    <w:rsid w:val="00D503DE"/>
    <w:rsid w:val="00D5394C"/>
    <w:rsid w:val="00D552F9"/>
    <w:rsid w:val="00D57DE2"/>
    <w:rsid w:val="00D63896"/>
    <w:rsid w:val="00D64F7E"/>
    <w:rsid w:val="00D6520C"/>
    <w:rsid w:val="00D7107C"/>
    <w:rsid w:val="00D730E8"/>
    <w:rsid w:val="00D75541"/>
    <w:rsid w:val="00D7603C"/>
    <w:rsid w:val="00D76B6A"/>
    <w:rsid w:val="00D775CD"/>
    <w:rsid w:val="00D8065C"/>
    <w:rsid w:val="00D80EE7"/>
    <w:rsid w:val="00D81754"/>
    <w:rsid w:val="00D84260"/>
    <w:rsid w:val="00D85E44"/>
    <w:rsid w:val="00D86987"/>
    <w:rsid w:val="00D87267"/>
    <w:rsid w:val="00D90112"/>
    <w:rsid w:val="00D93158"/>
    <w:rsid w:val="00D95834"/>
    <w:rsid w:val="00DA06D4"/>
    <w:rsid w:val="00DA3284"/>
    <w:rsid w:val="00DA36DD"/>
    <w:rsid w:val="00DA6064"/>
    <w:rsid w:val="00DA6662"/>
    <w:rsid w:val="00DB6945"/>
    <w:rsid w:val="00DB756E"/>
    <w:rsid w:val="00DB76B2"/>
    <w:rsid w:val="00DC0704"/>
    <w:rsid w:val="00DC109A"/>
    <w:rsid w:val="00DC1253"/>
    <w:rsid w:val="00DC1A16"/>
    <w:rsid w:val="00DC37AF"/>
    <w:rsid w:val="00DC3FFB"/>
    <w:rsid w:val="00DC4B91"/>
    <w:rsid w:val="00DC5A2B"/>
    <w:rsid w:val="00DD0D3A"/>
    <w:rsid w:val="00DD10A0"/>
    <w:rsid w:val="00DD12B5"/>
    <w:rsid w:val="00DD2C5A"/>
    <w:rsid w:val="00DD30A0"/>
    <w:rsid w:val="00DD565D"/>
    <w:rsid w:val="00DD7B48"/>
    <w:rsid w:val="00DE044F"/>
    <w:rsid w:val="00DE0E79"/>
    <w:rsid w:val="00DE5774"/>
    <w:rsid w:val="00DE7387"/>
    <w:rsid w:val="00DE7A63"/>
    <w:rsid w:val="00DF2F1A"/>
    <w:rsid w:val="00DF3C05"/>
    <w:rsid w:val="00DF4AF1"/>
    <w:rsid w:val="00DF615C"/>
    <w:rsid w:val="00DF718C"/>
    <w:rsid w:val="00E00676"/>
    <w:rsid w:val="00E05CF6"/>
    <w:rsid w:val="00E10259"/>
    <w:rsid w:val="00E103D7"/>
    <w:rsid w:val="00E13077"/>
    <w:rsid w:val="00E20334"/>
    <w:rsid w:val="00E21B86"/>
    <w:rsid w:val="00E22DAE"/>
    <w:rsid w:val="00E263A2"/>
    <w:rsid w:val="00E273C6"/>
    <w:rsid w:val="00E27AC8"/>
    <w:rsid w:val="00E27C77"/>
    <w:rsid w:val="00E307F5"/>
    <w:rsid w:val="00E3085C"/>
    <w:rsid w:val="00E30C68"/>
    <w:rsid w:val="00E31A63"/>
    <w:rsid w:val="00E34F46"/>
    <w:rsid w:val="00E34F88"/>
    <w:rsid w:val="00E3569D"/>
    <w:rsid w:val="00E42C47"/>
    <w:rsid w:val="00E43282"/>
    <w:rsid w:val="00E509BA"/>
    <w:rsid w:val="00E53484"/>
    <w:rsid w:val="00E5452B"/>
    <w:rsid w:val="00E549C5"/>
    <w:rsid w:val="00E569E3"/>
    <w:rsid w:val="00E578BA"/>
    <w:rsid w:val="00E60E54"/>
    <w:rsid w:val="00E65042"/>
    <w:rsid w:val="00E707F1"/>
    <w:rsid w:val="00E70801"/>
    <w:rsid w:val="00E74289"/>
    <w:rsid w:val="00E7488B"/>
    <w:rsid w:val="00E76A66"/>
    <w:rsid w:val="00E77B7A"/>
    <w:rsid w:val="00E80CA5"/>
    <w:rsid w:val="00E81267"/>
    <w:rsid w:val="00E8756C"/>
    <w:rsid w:val="00E972B1"/>
    <w:rsid w:val="00E97C6B"/>
    <w:rsid w:val="00EA15EE"/>
    <w:rsid w:val="00EA1BE6"/>
    <w:rsid w:val="00EA4216"/>
    <w:rsid w:val="00EA5240"/>
    <w:rsid w:val="00EA5D62"/>
    <w:rsid w:val="00EB49C2"/>
    <w:rsid w:val="00EB4EE4"/>
    <w:rsid w:val="00EB5288"/>
    <w:rsid w:val="00EB71B3"/>
    <w:rsid w:val="00EC1EFC"/>
    <w:rsid w:val="00EC377C"/>
    <w:rsid w:val="00EC4CE8"/>
    <w:rsid w:val="00EC691A"/>
    <w:rsid w:val="00EC728A"/>
    <w:rsid w:val="00ED0AE3"/>
    <w:rsid w:val="00ED0DAF"/>
    <w:rsid w:val="00ED0EA4"/>
    <w:rsid w:val="00ED1A42"/>
    <w:rsid w:val="00ED28D3"/>
    <w:rsid w:val="00ED3413"/>
    <w:rsid w:val="00ED5226"/>
    <w:rsid w:val="00EE6A1B"/>
    <w:rsid w:val="00EF2650"/>
    <w:rsid w:val="00EF2B8B"/>
    <w:rsid w:val="00EF3728"/>
    <w:rsid w:val="00EF5AC9"/>
    <w:rsid w:val="00EF689F"/>
    <w:rsid w:val="00F01450"/>
    <w:rsid w:val="00F01DD0"/>
    <w:rsid w:val="00F062B7"/>
    <w:rsid w:val="00F07C6A"/>
    <w:rsid w:val="00F12233"/>
    <w:rsid w:val="00F124FA"/>
    <w:rsid w:val="00F17517"/>
    <w:rsid w:val="00F175FD"/>
    <w:rsid w:val="00F21163"/>
    <w:rsid w:val="00F21D54"/>
    <w:rsid w:val="00F23CAC"/>
    <w:rsid w:val="00F256FF"/>
    <w:rsid w:val="00F3105A"/>
    <w:rsid w:val="00F3280E"/>
    <w:rsid w:val="00F3291F"/>
    <w:rsid w:val="00F3351C"/>
    <w:rsid w:val="00F35497"/>
    <w:rsid w:val="00F354F3"/>
    <w:rsid w:val="00F35BBE"/>
    <w:rsid w:val="00F35F2D"/>
    <w:rsid w:val="00F372FC"/>
    <w:rsid w:val="00F37635"/>
    <w:rsid w:val="00F402C3"/>
    <w:rsid w:val="00F5041E"/>
    <w:rsid w:val="00F50838"/>
    <w:rsid w:val="00F550E7"/>
    <w:rsid w:val="00F57EDC"/>
    <w:rsid w:val="00F60B3F"/>
    <w:rsid w:val="00F6240A"/>
    <w:rsid w:val="00F63817"/>
    <w:rsid w:val="00F65EF4"/>
    <w:rsid w:val="00F67390"/>
    <w:rsid w:val="00F67E35"/>
    <w:rsid w:val="00F7125C"/>
    <w:rsid w:val="00F74008"/>
    <w:rsid w:val="00F77B71"/>
    <w:rsid w:val="00F809A4"/>
    <w:rsid w:val="00F80F38"/>
    <w:rsid w:val="00F81081"/>
    <w:rsid w:val="00F81742"/>
    <w:rsid w:val="00F902F8"/>
    <w:rsid w:val="00F935EF"/>
    <w:rsid w:val="00F937CF"/>
    <w:rsid w:val="00F94813"/>
    <w:rsid w:val="00F9771F"/>
    <w:rsid w:val="00F97A21"/>
    <w:rsid w:val="00FB0364"/>
    <w:rsid w:val="00FB07D2"/>
    <w:rsid w:val="00FB154F"/>
    <w:rsid w:val="00FB3EAB"/>
    <w:rsid w:val="00FB5976"/>
    <w:rsid w:val="00FB672E"/>
    <w:rsid w:val="00FB7BFA"/>
    <w:rsid w:val="00FC2AE1"/>
    <w:rsid w:val="00FC44AA"/>
    <w:rsid w:val="00FC5F62"/>
    <w:rsid w:val="00FD00B0"/>
    <w:rsid w:val="00FD15E1"/>
    <w:rsid w:val="00FE00BB"/>
    <w:rsid w:val="00FE0539"/>
    <w:rsid w:val="00FE5663"/>
    <w:rsid w:val="00FE5994"/>
    <w:rsid w:val="00FE67F1"/>
    <w:rsid w:val="00FF1518"/>
    <w:rsid w:val="00FF28BC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93BF115"/>
  <w15:chartTrackingRefBased/>
  <w15:docId w15:val="{B39ECD3B-5654-46EE-877A-84D4753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3226"/>
  </w:style>
  <w:style w:type="character" w:styleId="a6">
    <w:name w:val="Strong"/>
    <w:qFormat/>
    <w:rsid w:val="00A063F6"/>
    <w:rPr>
      <w:b/>
      <w:bCs/>
    </w:rPr>
  </w:style>
  <w:style w:type="character" w:customStyle="1" w:styleId="text-color1">
    <w:name w:val="text-color1"/>
    <w:rsid w:val="00A063F6"/>
    <w:rPr>
      <w:color w:val="006600"/>
    </w:rPr>
  </w:style>
  <w:style w:type="paragraph" w:styleId="a7">
    <w:name w:val="header"/>
    <w:basedOn w:val="a"/>
    <w:link w:val="a8"/>
    <w:rsid w:val="00C75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75733"/>
    <w:rPr>
      <w:kern w:val="2"/>
    </w:rPr>
  </w:style>
  <w:style w:type="paragraph" w:styleId="a9">
    <w:name w:val="Salutation"/>
    <w:basedOn w:val="a"/>
    <w:next w:val="a"/>
    <w:link w:val="aa"/>
    <w:rsid w:val="001F046F"/>
    <w:rPr>
      <w:rFonts w:ascii="標楷體" w:eastAsia="標楷體" w:hAnsi="標楷體"/>
    </w:rPr>
  </w:style>
  <w:style w:type="character" w:customStyle="1" w:styleId="aa">
    <w:name w:val="問候 字元"/>
    <w:link w:val="a9"/>
    <w:rsid w:val="001F046F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1F046F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1F046F"/>
    <w:rPr>
      <w:rFonts w:ascii="標楷體" w:eastAsia="標楷體" w:hAnsi="標楷體"/>
      <w:kern w:val="2"/>
      <w:sz w:val="24"/>
      <w:szCs w:val="24"/>
    </w:rPr>
  </w:style>
  <w:style w:type="character" w:customStyle="1" w:styleId="itemcontent">
    <w:name w:val="itemcontent"/>
    <w:rsid w:val="002A148D"/>
  </w:style>
  <w:style w:type="character" w:styleId="ad">
    <w:name w:val="Hyperlink"/>
    <w:uiPriority w:val="99"/>
    <w:unhideWhenUsed/>
    <w:rsid w:val="002A14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4622A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"/>
    <w:link w:val="af0"/>
    <w:rsid w:val="00E80C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80C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1">
    <w:name w:val="雙線"/>
    <w:uiPriority w:val="99"/>
    <w:rsid w:val="00D310C0"/>
    <w:rPr>
      <w:u w:val="double"/>
    </w:rPr>
  </w:style>
  <w:style w:type="character" w:customStyle="1" w:styleId="af2">
    <w:name w:val="下線"/>
    <w:uiPriority w:val="99"/>
    <w:rsid w:val="00D310C0"/>
    <w:rPr>
      <w:sz w:val="26"/>
      <w:szCs w:val="26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1898</Words>
  <Characters>10824</Characters>
  <Application>Microsoft Office Word</Application>
  <DocSecurity>0</DocSecurity>
  <Lines>90</Lines>
  <Paragraphs>25</Paragraphs>
  <ScaleCrop>false</ScaleCrop>
  <Company>CMT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　國文科試卷</dc:title>
  <dc:subject/>
  <dc:creator>蘇毓玲</dc:creator>
  <cp:keywords/>
  <cp:lastModifiedBy>毓玲 蘇</cp:lastModifiedBy>
  <cp:revision>394</cp:revision>
  <dcterms:created xsi:type="dcterms:W3CDTF">2023-09-06T07:38:00Z</dcterms:created>
  <dcterms:modified xsi:type="dcterms:W3CDTF">2023-09-23T07:54:00Z</dcterms:modified>
</cp:coreProperties>
</file>