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0"/>
        <w:gridCol w:w="3995"/>
        <w:gridCol w:w="1405"/>
      </w:tblGrid>
      <w:tr w:rsidR="00284D6A" w:rsidRPr="00D560A8" w:rsidTr="00284D6A">
        <w:tc>
          <w:tcPr>
            <w:tcW w:w="11168" w:type="dxa"/>
            <w:shd w:val="clear" w:color="auto" w:fill="auto"/>
          </w:tcPr>
          <w:p w:rsidR="00284D6A" w:rsidRPr="00D560A8" w:rsidRDefault="00706875" w:rsidP="00130121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嘉義縣太保國中</w:t>
            </w:r>
            <w:r w:rsidR="00284D6A" w:rsidRPr="00D560A8">
              <w:rPr>
                <w:rFonts w:ascii="標楷體" w:eastAsia="標楷體" w:hAnsi="標楷體" w:hint="eastAsia"/>
              </w:rPr>
              <w:t>111學年度第一學期</w:t>
            </w:r>
            <w:r>
              <w:rPr>
                <w:rFonts w:ascii="標楷體" w:eastAsia="標楷體" w:hAnsi="標楷體" w:hint="eastAsia"/>
              </w:rPr>
              <w:t>第一次段考試題卷</w:t>
            </w:r>
          </w:p>
          <w:p w:rsidR="00284D6A" w:rsidRPr="00D560A8" w:rsidRDefault="00284D6A" w:rsidP="00130121">
            <w:pPr>
              <w:jc w:val="both"/>
              <w:rPr>
                <w:rFonts w:ascii="標楷體" w:eastAsia="標楷體" w:hAnsi="標楷體"/>
              </w:rPr>
            </w:pPr>
          </w:p>
          <w:p w:rsidR="00284D6A" w:rsidRPr="00D560A8" w:rsidRDefault="00706875" w:rsidP="00130121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</w:t>
            </w:r>
            <w:r w:rsidR="00284D6A" w:rsidRPr="00D560A8">
              <w:rPr>
                <w:rFonts w:ascii="標楷體" w:eastAsia="標楷體" w:hAnsi="標楷體" w:hint="eastAsia"/>
              </w:rPr>
              <w:t>年__班  座號：____  姓名：__________</w:t>
            </w:r>
          </w:p>
        </w:tc>
        <w:tc>
          <w:tcPr>
            <w:tcW w:w="6009" w:type="dxa"/>
            <w:shd w:val="clear" w:color="auto" w:fill="auto"/>
          </w:tcPr>
          <w:p w:rsidR="00284D6A" w:rsidRPr="00D560A8" w:rsidRDefault="00284D6A" w:rsidP="00130121">
            <w:pPr>
              <w:jc w:val="both"/>
              <w:rPr>
                <w:rFonts w:ascii="標楷體" w:eastAsia="標楷體" w:hAnsi="標楷體"/>
              </w:rPr>
            </w:pPr>
            <w:r w:rsidRPr="00D560A8">
              <w:rPr>
                <w:rFonts w:ascii="標楷體" w:eastAsia="標楷體" w:hAnsi="標楷體" w:hint="eastAsia"/>
              </w:rPr>
              <w:t>自然(理化)</w:t>
            </w:r>
            <w:r w:rsidR="00706875" w:rsidRPr="00D560A8">
              <w:rPr>
                <w:rFonts w:ascii="標楷體" w:eastAsia="標楷體" w:hAnsi="標楷體"/>
              </w:rPr>
              <w:t xml:space="preserve"> </w:t>
            </w:r>
            <w:r w:rsidR="00706875">
              <w:rPr>
                <w:rFonts w:ascii="標楷體" w:eastAsia="標楷體" w:hAnsi="標楷體"/>
              </w:rPr>
              <w:t>第三</w:t>
            </w:r>
            <w:proofErr w:type="gramStart"/>
            <w:r w:rsidR="00706875">
              <w:rPr>
                <w:rFonts w:ascii="標楷體" w:eastAsia="標楷體" w:hAnsi="標楷體"/>
              </w:rPr>
              <w:t>冊</w:t>
            </w:r>
            <w:proofErr w:type="gramEnd"/>
            <w:r w:rsidR="00706875">
              <w:rPr>
                <w:rFonts w:ascii="標楷體" w:eastAsia="標楷體" w:hAnsi="標楷體"/>
              </w:rPr>
              <w:t>第一、二章</w:t>
            </w:r>
          </w:p>
          <w:p w:rsidR="00284D6A" w:rsidRPr="00D560A8" w:rsidRDefault="00284D6A" w:rsidP="00130121">
            <w:pPr>
              <w:jc w:val="both"/>
              <w:rPr>
                <w:rFonts w:ascii="標楷體" w:eastAsia="標楷體" w:hAnsi="標楷體"/>
              </w:rPr>
            </w:pPr>
            <w:bookmarkStart w:id="0" w:name="_GoBack"/>
            <w:bookmarkEnd w:id="0"/>
          </w:p>
        </w:tc>
        <w:tc>
          <w:tcPr>
            <w:tcW w:w="1700" w:type="dxa"/>
            <w:shd w:val="clear" w:color="auto" w:fill="auto"/>
          </w:tcPr>
          <w:tbl>
            <w:tblPr>
              <w:tblStyle w:val="a3"/>
              <w:tblW w:w="0" w:type="auto"/>
              <w:tblBorders>
                <w:top w:val="dashSmallGap" w:sz="4" w:space="0" w:color="auto"/>
                <w:left w:val="dashSmallGap" w:sz="4" w:space="0" w:color="auto"/>
                <w:bottom w:val="dashSmallGap" w:sz="4" w:space="0" w:color="auto"/>
                <w:right w:val="dashSmallGap" w:sz="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79"/>
            </w:tblGrid>
            <w:tr w:rsidR="00284D6A" w:rsidRPr="00D560A8" w:rsidTr="00284D6A">
              <w:trPr>
                <w:trHeight w:val="1134"/>
              </w:trPr>
              <w:tc>
                <w:tcPr>
                  <w:tcW w:w="4078" w:type="dxa"/>
                  <w:shd w:val="clear" w:color="auto" w:fill="auto"/>
                </w:tcPr>
                <w:p w:rsidR="00284D6A" w:rsidRPr="00D560A8" w:rsidRDefault="00284D6A" w:rsidP="00130121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D560A8">
                    <w:rPr>
                      <w:rFonts w:ascii="標楷體" w:eastAsia="標楷體" w:hAnsi="標楷體" w:hint="eastAsia"/>
                    </w:rPr>
                    <w:t>得分：</w:t>
                  </w:r>
                </w:p>
              </w:tc>
            </w:tr>
          </w:tbl>
          <w:p w:rsidR="00284D6A" w:rsidRPr="00D560A8" w:rsidRDefault="00284D6A" w:rsidP="00130121">
            <w:pPr>
              <w:jc w:val="both"/>
              <w:rPr>
                <w:rFonts w:ascii="標楷體" w:eastAsia="標楷體" w:hAnsi="標楷體"/>
              </w:rPr>
            </w:pPr>
          </w:p>
        </w:tc>
      </w:tr>
    </w:tbl>
    <w:p w:rsidR="00284D6A" w:rsidRPr="00D560A8" w:rsidRDefault="00284D6A" w:rsidP="00130121">
      <w:pPr>
        <w:jc w:val="both"/>
        <w:rPr>
          <w:rFonts w:ascii="標楷體" w:eastAsia="標楷體" w:hAnsi="標楷體"/>
        </w:rPr>
        <w:sectPr w:rsidR="00284D6A" w:rsidRPr="00D560A8" w:rsidSect="00284D6A">
          <w:footerReference w:type="even" r:id="rId6"/>
          <w:footerReference w:type="default" r:id="rId7"/>
          <w:pgSz w:w="14570" w:h="20636"/>
          <w:pgMar w:top="850" w:right="850" w:bottom="850" w:left="850" w:header="850" w:footer="567" w:gutter="0"/>
          <w:cols w:space="425"/>
          <w:docGrid w:type="lines" w:linePitch="360"/>
        </w:sectPr>
      </w:pPr>
    </w:p>
    <w:p w:rsidR="00284D6A" w:rsidRPr="00D560A8" w:rsidRDefault="00C17307" w:rsidP="00130121">
      <w:pPr>
        <w:jc w:val="both"/>
        <w:rPr>
          <w:rFonts w:ascii="標楷體" w:eastAsia="標楷體" w:hAnsi="標楷體" w:hint="eastAsia"/>
          <w:b/>
          <w:color w:val="000000"/>
        </w:rPr>
      </w:pPr>
      <w:r>
        <w:rPr>
          <w:rFonts w:ascii="標楷體" w:eastAsia="標楷體" w:hAnsi="標楷體"/>
          <w:b/>
          <w:color w:val="000000"/>
        </w:rPr>
        <w:t>一、單選題，一題兩分，共78分。</w:t>
      </w:r>
    </w:p>
    <w:p w:rsidR="00284D6A" w:rsidRPr="00D560A8" w:rsidRDefault="00284D6A" w:rsidP="00130121">
      <w:pPr>
        <w:ind w:left="539" w:hanging="539"/>
        <w:jc w:val="both"/>
        <w:rPr>
          <w:rFonts w:ascii="標楷體" w:eastAsia="標楷體" w:hAnsi="標楷體"/>
          <w:color w:val="000000"/>
        </w:rPr>
      </w:pPr>
      <w:r w:rsidRPr="00D560A8">
        <w:rPr>
          <w:rFonts w:ascii="標楷體" w:eastAsia="標楷體" w:hAnsi="標楷體"/>
          <w:color w:val="000000"/>
        </w:rPr>
        <w:t xml:space="preserve"> 1.　</w:t>
      </w:r>
      <w:proofErr w:type="gramStart"/>
      <w:r w:rsidRPr="00D560A8">
        <w:rPr>
          <w:rFonts w:ascii="標楷體" w:eastAsia="標楷體" w:hAnsi="標楷體" w:hint="eastAsia"/>
        </w:rPr>
        <w:t>小依欲</w:t>
      </w:r>
      <w:proofErr w:type="gramEnd"/>
      <w:r w:rsidRPr="00D560A8">
        <w:rPr>
          <w:rFonts w:ascii="標楷體" w:eastAsia="標楷體" w:hAnsi="標楷體" w:hint="eastAsia"/>
        </w:rPr>
        <w:t>測量沙子的體積，於是他先將沙子裝到量筒裡，發現量筒量出的刻度為</w:t>
      </w:r>
      <w:r w:rsidR="005D12A2" w:rsidRPr="00D560A8">
        <w:rPr>
          <w:rFonts w:ascii="標楷體" w:eastAsia="標楷體" w:hAnsi="標楷體" w:hint="eastAsia"/>
        </w:rPr>
        <w:t>188</w:t>
      </w:r>
      <w:r w:rsidRPr="00D560A8">
        <w:rPr>
          <w:rFonts w:ascii="標楷體" w:eastAsia="標楷體" w:hAnsi="標楷體" w:hint="eastAsia"/>
        </w:rPr>
        <w:t>.0 mL，於是他輕敲量筒，使量筒內的沙子更加緊密，這時顯示的刻度為</w:t>
      </w:r>
      <w:r w:rsidR="005D12A2" w:rsidRPr="00D560A8">
        <w:rPr>
          <w:rFonts w:ascii="標楷體" w:eastAsia="標楷體" w:hAnsi="標楷體" w:hint="eastAsia"/>
        </w:rPr>
        <w:t>160</w:t>
      </w:r>
      <w:r w:rsidRPr="00D560A8">
        <w:rPr>
          <w:rFonts w:ascii="標楷體" w:eastAsia="標楷體" w:hAnsi="標楷體" w:hint="eastAsia"/>
        </w:rPr>
        <w:t>.0 mL，最後再將</w:t>
      </w:r>
      <w:r w:rsidR="005D12A2" w:rsidRPr="00D560A8">
        <w:rPr>
          <w:rFonts w:ascii="標楷體" w:eastAsia="標楷體" w:hAnsi="標楷體" w:hint="eastAsia"/>
        </w:rPr>
        <w:t>10</w:t>
      </w:r>
      <w:r w:rsidRPr="00D560A8">
        <w:rPr>
          <w:rFonts w:ascii="標楷體" w:eastAsia="標楷體" w:hAnsi="標楷體" w:hint="eastAsia"/>
        </w:rPr>
        <w:t>0.0 mL的水倒入量筒，結果水位的刻度為250.0 mL，請問沙子的體積為多少cm</w:t>
      </w:r>
      <w:r w:rsidRPr="00D560A8">
        <w:rPr>
          <w:rFonts w:ascii="標楷體" w:eastAsia="標楷體" w:hAnsi="標楷體" w:hint="eastAsia"/>
          <w:vertAlign w:val="superscript"/>
        </w:rPr>
        <w:t>3</w:t>
      </w:r>
      <w:r w:rsidRPr="00D560A8">
        <w:rPr>
          <w:rFonts w:ascii="標楷體" w:eastAsia="標楷體" w:hAnsi="標楷體" w:hint="eastAsia"/>
        </w:rPr>
        <w:t>？</w:t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  <w:color w:val="000000"/>
        </w:rPr>
        <w:t>(A)</w:t>
      </w:r>
      <w:r w:rsidR="005D12A2" w:rsidRPr="00D560A8">
        <w:rPr>
          <w:rFonts w:ascii="標楷體" w:eastAsia="標楷體" w:hAnsi="標楷體" w:hint="eastAsia"/>
        </w:rPr>
        <w:t>150</w:t>
      </w:r>
      <w:r w:rsidRPr="00D560A8">
        <w:rPr>
          <w:rFonts w:ascii="標楷體" w:eastAsia="標楷體" w:hAnsi="標楷體" w:hint="eastAsia"/>
        </w:rPr>
        <w:t>.0</w:t>
      </w:r>
      <w:r w:rsidRPr="00D560A8">
        <w:rPr>
          <w:rFonts w:ascii="標楷體" w:eastAsia="標楷體" w:hAnsi="標楷體"/>
          <w:color w:val="000000"/>
        </w:rPr>
        <w:t xml:space="preserve">　(B)</w:t>
      </w:r>
      <w:r w:rsidRPr="00D560A8">
        <w:rPr>
          <w:rFonts w:ascii="標楷體" w:eastAsia="標楷體" w:hAnsi="標楷體" w:hint="eastAsia"/>
        </w:rPr>
        <w:t>70.0</w:t>
      </w:r>
      <w:r w:rsidRPr="00D560A8">
        <w:rPr>
          <w:rFonts w:ascii="標楷體" w:eastAsia="標楷體" w:hAnsi="標楷體"/>
          <w:color w:val="000000"/>
        </w:rPr>
        <w:t xml:space="preserve">　(C)</w:t>
      </w:r>
      <w:r w:rsidRPr="00D560A8">
        <w:rPr>
          <w:rFonts w:ascii="標楷體" w:eastAsia="標楷體" w:hAnsi="標楷體" w:hint="eastAsia"/>
        </w:rPr>
        <w:t>130.0</w:t>
      </w:r>
      <w:r w:rsidRPr="00D560A8">
        <w:rPr>
          <w:rFonts w:ascii="標楷體" w:eastAsia="標楷體" w:hAnsi="標楷體"/>
          <w:color w:val="000000"/>
        </w:rPr>
        <w:t xml:space="preserve">　(D)</w:t>
      </w:r>
      <w:r w:rsidRPr="00D560A8">
        <w:rPr>
          <w:rFonts w:ascii="標楷體" w:eastAsia="標楷體" w:hAnsi="標楷體" w:hint="eastAsia"/>
        </w:rPr>
        <w:t>180.0</w:t>
      </w:r>
      <w:r w:rsidRPr="00D560A8">
        <w:rPr>
          <w:rFonts w:ascii="標楷體" w:eastAsia="標楷體" w:hAnsi="標楷體"/>
          <w:color w:val="000000"/>
        </w:rPr>
        <w:t xml:space="preserve">　</w:t>
      </w:r>
    </w:p>
    <w:p w:rsidR="00284D6A" w:rsidRPr="0042468D" w:rsidRDefault="00284D6A" w:rsidP="0042468D">
      <w:pPr>
        <w:ind w:left="539" w:hanging="539"/>
        <w:jc w:val="both"/>
        <w:rPr>
          <w:rFonts w:ascii="標楷體" w:eastAsia="標楷體" w:hAnsi="標楷體"/>
          <w:color w:val="000000"/>
        </w:rPr>
      </w:pPr>
      <w:r w:rsidRPr="00D560A8">
        <w:rPr>
          <w:rFonts w:ascii="標楷體" w:eastAsia="標楷體" w:hAnsi="標楷體"/>
          <w:color w:val="000000"/>
        </w:rPr>
        <w:t xml:space="preserve">2.　</w:t>
      </w:r>
      <w:r w:rsidRPr="00D560A8">
        <w:rPr>
          <w:rFonts w:ascii="標楷體" w:eastAsia="標楷體" w:hAnsi="標楷體" w:hint="eastAsia"/>
        </w:rPr>
        <w:t>附圖顯示</w:t>
      </w:r>
      <w:proofErr w:type="gramStart"/>
      <w:r w:rsidRPr="00D560A8">
        <w:rPr>
          <w:rFonts w:ascii="標楷體" w:eastAsia="標楷體" w:hAnsi="標楷體" w:hint="eastAsia"/>
        </w:rPr>
        <w:t>一</w:t>
      </w:r>
      <w:proofErr w:type="gramEnd"/>
      <w:r w:rsidRPr="00D560A8">
        <w:rPr>
          <w:rFonts w:ascii="標楷體" w:eastAsia="標楷體" w:hAnsi="標楷體" w:hint="eastAsia"/>
        </w:rPr>
        <w:t>量筒裝有少量之水，考量該量筒之準確度，則能判讀出裝有多少毫升的水？</w:t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  <w:noProof/>
        </w:rPr>
        <w:drawing>
          <wp:inline distT="0" distB="0" distL="0" distR="0">
            <wp:extent cx="1381125" cy="771525"/>
            <wp:effectExtent l="1905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  <w:color w:val="000000"/>
        </w:rPr>
        <w:t>(A)</w:t>
      </w:r>
      <w:r w:rsidRPr="00D560A8">
        <w:rPr>
          <w:rFonts w:ascii="標楷體" w:eastAsia="標楷體" w:hAnsi="標楷體" w:hint="eastAsia"/>
        </w:rPr>
        <w:t>8.0</w:t>
      </w:r>
      <w:r w:rsidRPr="00D560A8">
        <w:rPr>
          <w:rFonts w:ascii="標楷體" w:eastAsia="標楷體" w:hAnsi="標楷體"/>
          <w:color w:val="000000"/>
        </w:rPr>
        <w:t xml:space="preserve">　(B)</w:t>
      </w:r>
      <w:r w:rsidRPr="00D560A8">
        <w:rPr>
          <w:rFonts w:ascii="標楷體" w:eastAsia="標楷體" w:hAnsi="標楷體" w:hint="eastAsia"/>
        </w:rPr>
        <w:t>8.5</w:t>
      </w:r>
      <w:r w:rsidRPr="00D560A8">
        <w:rPr>
          <w:rFonts w:ascii="標楷體" w:eastAsia="標楷體" w:hAnsi="標楷體"/>
          <w:color w:val="000000"/>
        </w:rPr>
        <w:t xml:space="preserve">　(C)</w:t>
      </w:r>
      <w:r w:rsidRPr="00D560A8">
        <w:rPr>
          <w:rFonts w:ascii="標楷體" w:eastAsia="標楷體" w:hAnsi="標楷體" w:hint="eastAsia"/>
        </w:rPr>
        <w:t>8.7</w:t>
      </w:r>
      <w:r w:rsidRPr="00D560A8">
        <w:rPr>
          <w:rFonts w:ascii="標楷體" w:eastAsia="標楷體" w:hAnsi="標楷體"/>
          <w:color w:val="000000"/>
        </w:rPr>
        <w:t xml:space="preserve">　(D)</w:t>
      </w:r>
      <w:r w:rsidRPr="00D560A8">
        <w:rPr>
          <w:rFonts w:ascii="標楷體" w:eastAsia="標楷體" w:hAnsi="標楷體" w:hint="eastAsia"/>
        </w:rPr>
        <w:t>9.0</w:t>
      </w:r>
      <w:r w:rsidRPr="00D560A8">
        <w:rPr>
          <w:rFonts w:ascii="標楷體" w:eastAsia="標楷體" w:hAnsi="標楷體"/>
          <w:color w:val="000000"/>
        </w:rPr>
        <w:t xml:space="preserve">　</w:t>
      </w:r>
    </w:p>
    <w:p w:rsidR="00284D6A" w:rsidRPr="0042468D" w:rsidRDefault="00284D6A" w:rsidP="0042468D">
      <w:pPr>
        <w:ind w:left="539" w:hanging="539"/>
        <w:jc w:val="both"/>
        <w:rPr>
          <w:rFonts w:ascii="標楷體" w:eastAsia="標楷體" w:hAnsi="標楷體"/>
          <w:color w:val="000000"/>
        </w:rPr>
      </w:pPr>
      <w:r w:rsidRPr="00D560A8">
        <w:rPr>
          <w:rFonts w:ascii="標楷體" w:eastAsia="標楷體" w:hAnsi="標楷體"/>
          <w:color w:val="000000"/>
        </w:rPr>
        <w:t xml:space="preserve"> 3.　</w:t>
      </w:r>
      <w:r w:rsidRPr="00D560A8">
        <w:rPr>
          <w:rFonts w:ascii="標楷體" w:eastAsia="標楷體" w:hAnsi="標楷體" w:hint="eastAsia"/>
        </w:rPr>
        <w:t>使用量筒測量水的體積，結果記錄為</w:t>
      </w:r>
      <w:r w:rsidR="005D12A2" w:rsidRPr="00D560A8">
        <w:rPr>
          <w:rFonts w:ascii="標楷體" w:eastAsia="標楷體" w:hAnsi="標楷體" w:hint="eastAsia"/>
        </w:rPr>
        <w:t>36.7</w:t>
      </w:r>
      <w:r w:rsidRPr="00D560A8">
        <w:rPr>
          <w:rFonts w:ascii="標楷體" w:eastAsia="標楷體" w:hAnsi="標楷體" w:hint="eastAsia"/>
        </w:rPr>
        <w:t>mL，則此量筒的最小刻度應為下列何者？</w:t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  <w:color w:val="000000"/>
        </w:rPr>
        <w:t>(A)</w:t>
      </w:r>
      <w:r w:rsidRPr="00D560A8">
        <w:rPr>
          <w:rFonts w:ascii="標楷體" w:eastAsia="標楷體" w:hAnsi="標楷體"/>
        </w:rPr>
        <w:t>0.01mL</w:t>
      </w:r>
      <w:r w:rsidRPr="00D560A8">
        <w:rPr>
          <w:rFonts w:ascii="標楷體" w:eastAsia="標楷體" w:hAnsi="標楷體"/>
          <w:color w:val="000000"/>
        </w:rPr>
        <w:t xml:space="preserve">　(B)</w:t>
      </w:r>
      <w:r w:rsidRPr="00D560A8">
        <w:rPr>
          <w:rFonts w:ascii="標楷體" w:eastAsia="標楷體" w:hAnsi="標楷體"/>
        </w:rPr>
        <w:t>0.1mL</w:t>
      </w:r>
      <w:r w:rsidRPr="00D560A8">
        <w:rPr>
          <w:rFonts w:ascii="標楷體" w:eastAsia="標楷體" w:hAnsi="標楷體"/>
          <w:color w:val="000000"/>
        </w:rPr>
        <w:t xml:space="preserve">　(C)</w:t>
      </w:r>
      <w:r w:rsidRPr="00D560A8">
        <w:rPr>
          <w:rFonts w:ascii="標楷體" w:eastAsia="標楷體" w:hAnsi="標楷體"/>
        </w:rPr>
        <w:t>1mL</w:t>
      </w:r>
      <w:r w:rsidRPr="00D560A8">
        <w:rPr>
          <w:rFonts w:ascii="標楷體" w:eastAsia="標楷體" w:hAnsi="標楷體"/>
          <w:color w:val="000000"/>
        </w:rPr>
        <w:t xml:space="preserve">　(D)</w:t>
      </w:r>
      <w:r w:rsidRPr="00D560A8">
        <w:rPr>
          <w:rFonts w:ascii="標楷體" w:eastAsia="標楷體" w:hAnsi="標楷體"/>
        </w:rPr>
        <w:t>1</w:t>
      </w:r>
      <w:r w:rsidRPr="00D560A8">
        <w:rPr>
          <w:rFonts w:ascii="標楷體" w:eastAsia="標楷體" w:hAnsi="標楷體" w:hint="eastAsia"/>
        </w:rPr>
        <w:t>0</w:t>
      </w:r>
      <w:r w:rsidRPr="00D560A8">
        <w:rPr>
          <w:rFonts w:ascii="標楷體" w:eastAsia="標楷體" w:hAnsi="標楷體"/>
        </w:rPr>
        <w:t>mL</w:t>
      </w:r>
      <w:r w:rsidRPr="00D560A8">
        <w:rPr>
          <w:rFonts w:ascii="標楷體" w:eastAsia="標楷體" w:hAnsi="標楷體"/>
          <w:color w:val="000000"/>
        </w:rPr>
        <w:t xml:space="preserve">　</w:t>
      </w:r>
      <w:r w:rsidRPr="00D560A8">
        <w:rPr>
          <w:rFonts w:ascii="標楷體" w:eastAsia="標楷體" w:hAnsi="標楷體"/>
          <w:color w:val="0000FF"/>
        </w:rPr>
        <w:t xml:space="preserve"> </w:t>
      </w:r>
    </w:p>
    <w:p w:rsidR="00284D6A" w:rsidRPr="0042468D" w:rsidRDefault="00284D6A" w:rsidP="0042468D">
      <w:pPr>
        <w:ind w:left="539" w:hanging="539"/>
        <w:jc w:val="both"/>
        <w:rPr>
          <w:rFonts w:ascii="標楷體" w:eastAsia="標楷體" w:hAnsi="標楷體"/>
          <w:color w:val="000000"/>
        </w:rPr>
      </w:pPr>
      <w:r w:rsidRPr="00D560A8">
        <w:rPr>
          <w:rFonts w:ascii="標楷體" w:eastAsia="標楷體" w:hAnsi="標楷體"/>
          <w:color w:val="000000"/>
        </w:rPr>
        <w:t xml:space="preserve">4.　</w:t>
      </w:r>
      <w:r w:rsidRPr="00D560A8">
        <w:rPr>
          <w:rFonts w:ascii="標楷體" w:eastAsia="標楷體" w:hAnsi="標楷體" w:hint="eastAsia"/>
        </w:rPr>
        <w:t>用直尺測量鐵釘長度，附圖中的數字代表</w:t>
      </w:r>
      <w:proofErr w:type="gramStart"/>
      <w:r w:rsidRPr="00D560A8">
        <w:rPr>
          <w:rFonts w:ascii="標楷體" w:eastAsia="標楷體" w:hAnsi="標楷體" w:hint="eastAsia"/>
        </w:rPr>
        <w:t>公分，則鐵</w:t>
      </w:r>
      <w:proofErr w:type="gramEnd"/>
      <w:r w:rsidRPr="00D560A8">
        <w:rPr>
          <w:rFonts w:ascii="標楷體" w:eastAsia="標楷體" w:hAnsi="標楷體" w:hint="eastAsia"/>
        </w:rPr>
        <w:t>釘的長度應記為多少公分？</w:t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  <w:noProof/>
        </w:rPr>
        <w:drawing>
          <wp:inline distT="0" distB="0" distL="0" distR="0">
            <wp:extent cx="1504950" cy="733425"/>
            <wp:effectExtent l="190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  <w:color w:val="000000"/>
        </w:rPr>
        <w:t>(A)</w:t>
      </w:r>
      <w:r w:rsidRPr="00D560A8">
        <w:rPr>
          <w:rFonts w:ascii="標楷體" w:eastAsia="標楷體" w:hAnsi="標楷體" w:hint="eastAsia"/>
        </w:rPr>
        <w:t>3</w:t>
      </w:r>
      <w:r w:rsidRPr="00D560A8">
        <w:rPr>
          <w:rFonts w:ascii="標楷體" w:eastAsia="標楷體" w:hAnsi="標楷體"/>
        </w:rPr>
        <w:t>.000</w:t>
      </w:r>
      <w:r w:rsidRPr="00D560A8">
        <w:rPr>
          <w:rFonts w:ascii="標楷體" w:eastAsia="標楷體" w:hAnsi="標楷體"/>
          <w:color w:val="000000"/>
        </w:rPr>
        <w:t xml:space="preserve">　(B)</w:t>
      </w:r>
      <w:r w:rsidRPr="00D560A8">
        <w:rPr>
          <w:rFonts w:ascii="標楷體" w:eastAsia="標楷體" w:hAnsi="標楷體" w:hint="eastAsia"/>
        </w:rPr>
        <w:t>3</w:t>
      </w:r>
      <w:r w:rsidRPr="00D560A8">
        <w:rPr>
          <w:rFonts w:ascii="標楷體" w:eastAsia="標楷體" w:hAnsi="標楷體"/>
        </w:rPr>
        <w:t>.00</w:t>
      </w:r>
      <w:r w:rsidRPr="00D560A8">
        <w:rPr>
          <w:rFonts w:ascii="標楷體" w:eastAsia="標楷體" w:hAnsi="標楷體"/>
          <w:color w:val="000000"/>
        </w:rPr>
        <w:t xml:space="preserve">　(C)</w:t>
      </w:r>
      <w:r w:rsidRPr="00D560A8">
        <w:rPr>
          <w:rFonts w:ascii="標楷體" w:eastAsia="標楷體" w:hAnsi="標楷體" w:hint="eastAsia"/>
        </w:rPr>
        <w:t>3</w:t>
      </w:r>
      <w:r w:rsidRPr="00D560A8">
        <w:rPr>
          <w:rFonts w:ascii="標楷體" w:eastAsia="標楷體" w:hAnsi="標楷體"/>
        </w:rPr>
        <w:t>.0</w:t>
      </w:r>
      <w:r w:rsidRPr="00D560A8">
        <w:rPr>
          <w:rFonts w:ascii="標楷體" w:eastAsia="標楷體" w:hAnsi="標楷體"/>
          <w:color w:val="000000"/>
        </w:rPr>
        <w:t xml:space="preserve">　(D)</w:t>
      </w:r>
      <w:r w:rsidRPr="00D560A8">
        <w:rPr>
          <w:rFonts w:ascii="標楷體" w:eastAsia="標楷體" w:hAnsi="標楷體" w:hint="eastAsia"/>
        </w:rPr>
        <w:t>3</w:t>
      </w:r>
      <w:r w:rsidRPr="00D560A8">
        <w:rPr>
          <w:rFonts w:ascii="標楷體" w:eastAsia="標楷體" w:hAnsi="標楷體"/>
          <w:color w:val="000000"/>
        </w:rPr>
        <w:t xml:space="preserve">　</w:t>
      </w:r>
    </w:p>
    <w:p w:rsidR="00284D6A" w:rsidRPr="00D560A8" w:rsidRDefault="00284D6A" w:rsidP="00130121">
      <w:pPr>
        <w:ind w:left="539" w:hanging="539"/>
        <w:jc w:val="both"/>
        <w:rPr>
          <w:rFonts w:ascii="標楷體" w:eastAsia="標楷體" w:hAnsi="標楷體"/>
          <w:color w:val="000000"/>
        </w:rPr>
      </w:pPr>
      <w:r w:rsidRPr="00D560A8">
        <w:rPr>
          <w:rFonts w:ascii="標楷體" w:eastAsia="標楷體" w:hAnsi="標楷體"/>
          <w:color w:val="000000"/>
        </w:rPr>
        <w:t xml:space="preserve"> 5.　</w:t>
      </w:r>
      <w:r w:rsidRPr="00D560A8">
        <w:rPr>
          <w:rFonts w:ascii="標楷體" w:eastAsia="標楷體" w:hAnsi="標楷體" w:hint="eastAsia"/>
        </w:rPr>
        <w:t>天平使用前未歸零，指針偏向如附圖(</w:t>
      </w:r>
      <w:proofErr w:type="gramStart"/>
      <w:r w:rsidRPr="00D560A8">
        <w:rPr>
          <w:rFonts w:ascii="標楷體" w:eastAsia="標楷體" w:hAnsi="標楷體" w:hint="eastAsia"/>
        </w:rPr>
        <w:t>一</w:t>
      </w:r>
      <w:proofErr w:type="gramEnd"/>
      <w:r w:rsidRPr="00D560A8">
        <w:rPr>
          <w:rFonts w:ascii="標楷體" w:eastAsia="標楷體" w:hAnsi="標楷體" w:hint="eastAsia"/>
        </w:rPr>
        <w:t>)，若左右</w:t>
      </w:r>
      <w:proofErr w:type="gramStart"/>
      <w:r w:rsidRPr="00D560A8">
        <w:rPr>
          <w:rFonts w:ascii="標楷體" w:eastAsia="標楷體" w:hAnsi="標楷體" w:hint="eastAsia"/>
        </w:rPr>
        <w:t>兩秤盤分別</w:t>
      </w:r>
      <w:proofErr w:type="gramEnd"/>
      <w:r w:rsidRPr="00D560A8">
        <w:rPr>
          <w:rFonts w:ascii="標楷體" w:eastAsia="標楷體" w:hAnsi="標楷體" w:hint="eastAsia"/>
        </w:rPr>
        <w:t>放置蘋果與砝碼使天平達平衡，如附圖(二)，</w:t>
      </w:r>
      <w:proofErr w:type="gramStart"/>
      <w:r w:rsidRPr="00D560A8">
        <w:rPr>
          <w:rFonts w:ascii="標楷體" w:eastAsia="標楷體" w:hAnsi="標楷體" w:hint="eastAsia"/>
        </w:rPr>
        <w:t>則測得</w:t>
      </w:r>
      <w:proofErr w:type="gramEnd"/>
      <w:r w:rsidRPr="00D560A8">
        <w:rPr>
          <w:rFonts w:ascii="標楷體" w:eastAsia="標楷體" w:hAnsi="標楷體" w:hint="eastAsia"/>
        </w:rPr>
        <w:t>蘋果的質量</w:t>
      </w:r>
      <w:proofErr w:type="spellStart"/>
      <w:r w:rsidRPr="00D560A8">
        <w:rPr>
          <w:rFonts w:ascii="標楷體" w:eastAsia="標楷體" w:hAnsi="標楷體"/>
        </w:rPr>
        <w:t>W</w:t>
      </w:r>
      <w:r w:rsidRPr="00D560A8">
        <w:rPr>
          <w:rFonts w:ascii="標楷體" w:eastAsia="標楷體" w:hAnsi="標楷體"/>
          <w:vertAlign w:val="subscript"/>
        </w:rPr>
        <w:t>x</w:t>
      </w:r>
      <w:proofErr w:type="spellEnd"/>
      <w:r w:rsidRPr="00D560A8">
        <w:rPr>
          <w:rFonts w:ascii="標楷體" w:eastAsia="標楷體" w:hAnsi="標楷體" w:hint="eastAsia"/>
        </w:rPr>
        <w:t>和真正的質量W大小關係為何？</w:t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</w:rPr>
        <w:object w:dxaOrig="5146" w:dyaOrig="21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7.5pt;height:108pt" o:ole="">
            <v:imagedata r:id="rId10" o:title=""/>
          </v:shape>
          <o:OLEObject Type="Embed" ProgID="Word.Document.8" ShapeID="_x0000_i1025" DrawAspect="Content" ObjectID="_1725697761" r:id="rId11">
            <o:FieldCodes>\s</o:FieldCodes>
          </o:OLEObject>
        </w:object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  <w:color w:val="000000"/>
        </w:rPr>
        <w:t>(A)</w:t>
      </w:r>
      <w:proofErr w:type="spellStart"/>
      <w:r w:rsidRPr="00D560A8">
        <w:rPr>
          <w:rFonts w:ascii="標楷體" w:eastAsia="標楷體" w:hAnsi="標楷體"/>
        </w:rPr>
        <w:t>W</w:t>
      </w:r>
      <w:r w:rsidRPr="00D560A8">
        <w:rPr>
          <w:rFonts w:ascii="標楷體" w:eastAsia="標楷體" w:hAnsi="標楷體"/>
          <w:vertAlign w:val="subscript"/>
        </w:rPr>
        <w:t>x</w:t>
      </w:r>
      <w:proofErr w:type="spellEnd"/>
      <w:r w:rsidRPr="00D560A8">
        <w:rPr>
          <w:rFonts w:ascii="標楷體" w:eastAsia="標楷體" w:hAnsi="標楷體" w:hint="eastAsia"/>
        </w:rPr>
        <w:t>＞</w:t>
      </w:r>
      <w:r w:rsidRPr="00D560A8">
        <w:rPr>
          <w:rFonts w:ascii="標楷體" w:eastAsia="標楷體" w:hAnsi="標楷體"/>
        </w:rPr>
        <w:t>W</w:t>
      </w:r>
      <w:r w:rsidRPr="00D560A8">
        <w:rPr>
          <w:rFonts w:ascii="標楷體" w:eastAsia="標楷體" w:hAnsi="標楷體"/>
          <w:color w:val="000000"/>
        </w:rPr>
        <w:t xml:space="preserve">　(B)</w:t>
      </w:r>
      <w:proofErr w:type="spellStart"/>
      <w:r w:rsidRPr="00D560A8">
        <w:rPr>
          <w:rFonts w:ascii="標楷體" w:eastAsia="標楷體" w:hAnsi="標楷體"/>
        </w:rPr>
        <w:t>W</w:t>
      </w:r>
      <w:r w:rsidRPr="00D560A8">
        <w:rPr>
          <w:rFonts w:ascii="標楷體" w:eastAsia="標楷體" w:hAnsi="標楷體"/>
          <w:vertAlign w:val="subscript"/>
        </w:rPr>
        <w:t>x</w:t>
      </w:r>
      <w:proofErr w:type="spellEnd"/>
      <w:r w:rsidRPr="00D560A8">
        <w:rPr>
          <w:rFonts w:ascii="標楷體" w:eastAsia="標楷體" w:hAnsi="標楷體" w:hint="eastAsia"/>
        </w:rPr>
        <w:t>＜</w:t>
      </w:r>
      <w:r w:rsidRPr="00D560A8">
        <w:rPr>
          <w:rFonts w:ascii="標楷體" w:eastAsia="標楷體" w:hAnsi="標楷體"/>
        </w:rPr>
        <w:t>W</w:t>
      </w:r>
      <w:r w:rsidRPr="00D560A8">
        <w:rPr>
          <w:rFonts w:ascii="標楷體" w:eastAsia="標楷體" w:hAnsi="標楷體"/>
          <w:color w:val="000000"/>
        </w:rPr>
        <w:t xml:space="preserve">　(C)</w:t>
      </w:r>
      <w:proofErr w:type="spellStart"/>
      <w:r w:rsidRPr="00D560A8">
        <w:rPr>
          <w:rFonts w:ascii="標楷體" w:eastAsia="標楷體" w:hAnsi="標楷體"/>
        </w:rPr>
        <w:t>W</w:t>
      </w:r>
      <w:r w:rsidRPr="00D560A8">
        <w:rPr>
          <w:rFonts w:ascii="標楷體" w:eastAsia="標楷體" w:hAnsi="標楷體"/>
          <w:vertAlign w:val="subscript"/>
        </w:rPr>
        <w:t>x</w:t>
      </w:r>
      <w:proofErr w:type="spellEnd"/>
      <w:r w:rsidRPr="00D560A8">
        <w:rPr>
          <w:rFonts w:ascii="標楷體" w:eastAsia="標楷體" w:hAnsi="標楷體" w:hint="eastAsia"/>
        </w:rPr>
        <w:t>＝</w:t>
      </w:r>
      <w:r w:rsidRPr="00D560A8">
        <w:rPr>
          <w:rFonts w:ascii="標楷體" w:eastAsia="標楷體" w:hAnsi="標楷體"/>
        </w:rPr>
        <w:t>W</w:t>
      </w:r>
      <w:r w:rsidRPr="00D560A8">
        <w:rPr>
          <w:rFonts w:ascii="標楷體" w:eastAsia="標楷體" w:hAnsi="標楷體"/>
          <w:color w:val="000000"/>
        </w:rPr>
        <w:t xml:space="preserve">　(D)</w:t>
      </w:r>
      <w:r w:rsidRPr="00D560A8">
        <w:rPr>
          <w:rFonts w:ascii="標楷體" w:eastAsia="標楷體" w:hAnsi="標楷體" w:hint="eastAsia"/>
        </w:rPr>
        <w:t>無法判斷</w:t>
      </w:r>
      <w:r w:rsidRPr="00D560A8">
        <w:rPr>
          <w:rFonts w:ascii="標楷體" w:eastAsia="標楷體" w:hAnsi="標楷體"/>
          <w:color w:val="000000"/>
        </w:rPr>
        <w:t xml:space="preserve">　</w:t>
      </w:r>
    </w:p>
    <w:p w:rsidR="00284D6A" w:rsidRPr="00D560A8" w:rsidRDefault="00284D6A" w:rsidP="00130121">
      <w:pPr>
        <w:ind w:left="539" w:hanging="539"/>
        <w:jc w:val="both"/>
        <w:rPr>
          <w:rFonts w:ascii="標楷體" w:eastAsia="標楷體" w:hAnsi="標楷體"/>
          <w:color w:val="000000"/>
        </w:rPr>
      </w:pPr>
      <w:r w:rsidRPr="00D560A8">
        <w:rPr>
          <w:rFonts w:ascii="標楷體" w:eastAsia="標楷體" w:hAnsi="標楷體"/>
          <w:color w:val="000000"/>
        </w:rPr>
        <w:t xml:space="preserve">6.　</w:t>
      </w:r>
      <w:r w:rsidRPr="00D560A8">
        <w:rPr>
          <w:rFonts w:ascii="標楷體" w:eastAsia="標楷體" w:hAnsi="標楷體" w:hint="eastAsia"/>
        </w:rPr>
        <w:t>小南利用上</w:t>
      </w:r>
      <w:proofErr w:type="gramStart"/>
      <w:r w:rsidRPr="00D560A8">
        <w:rPr>
          <w:rFonts w:ascii="標楷體" w:eastAsia="標楷體" w:hAnsi="標楷體" w:hint="eastAsia"/>
        </w:rPr>
        <w:t>皿</w:t>
      </w:r>
      <w:proofErr w:type="gramEnd"/>
      <w:r w:rsidRPr="00D560A8">
        <w:rPr>
          <w:rFonts w:ascii="標楷體" w:eastAsia="標楷體" w:hAnsi="標楷體" w:hint="eastAsia"/>
        </w:rPr>
        <w:t>天平稱量物體的質量，他把物體置</w:t>
      </w:r>
      <w:proofErr w:type="gramStart"/>
      <w:r w:rsidRPr="00D560A8">
        <w:rPr>
          <w:rFonts w:ascii="標楷體" w:eastAsia="標楷體" w:hAnsi="標楷體" w:hint="eastAsia"/>
        </w:rPr>
        <w:t>於左盤上</w:t>
      </w:r>
      <w:proofErr w:type="gramEnd"/>
      <w:r w:rsidRPr="00D560A8">
        <w:rPr>
          <w:rFonts w:ascii="標楷體" w:eastAsia="標楷體" w:hAnsi="標楷體" w:hint="eastAsia"/>
        </w:rPr>
        <w:t>，並在右盤上放置50g砝碼</w:t>
      </w:r>
      <w:r w:rsidR="005D12A2" w:rsidRPr="00D560A8">
        <w:rPr>
          <w:rFonts w:ascii="標楷體" w:eastAsia="標楷體" w:hAnsi="標楷體" w:hint="eastAsia"/>
        </w:rPr>
        <w:t>2</w:t>
      </w:r>
      <w:r w:rsidRPr="00D560A8">
        <w:rPr>
          <w:rFonts w:ascii="標楷體" w:eastAsia="標楷體" w:hAnsi="標楷體" w:hint="eastAsia"/>
        </w:rPr>
        <w:t>個、10g砝碼1個、1g砝碼</w:t>
      </w:r>
      <w:r w:rsidR="005D12A2" w:rsidRPr="00D560A8">
        <w:rPr>
          <w:rFonts w:ascii="標楷體" w:eastAsia="標楷體" w:hAnsi="標楷體" w:hint="eastAsia"/>
        </w:rPr>
        <w:t>1</w:t>
      </w:r>
      <w:r w:rsidRPr="00D560A8">
        <w:rPr>
          <w:rFonts w:ascii="標楷體" w:eastAsia="標楷體" w:hAnsi="標楷體" w:hint="eastAsia"/>
        </w:rPr>
        <w:t>個、100mg砝碼</w:t>
      </w:r>
      <w:r w:rsidR="005D12A2" w:rsidRPr="00D560A8">
        <w:rPr>
          <w:rFonts w:ascii="標楷體" w:eastAsia="標楷體" w:hAnsi="標楷體" w:hint="eastAsia"/>
        </w:rPr>
        <w:t>3</w:t>
      </w:r>
      <w:r w:rsidRPr="00D560A8">
        <w:rPr>
          <w:rFonts w:ascii="標楷體" w:eastAsia="標楷體" w:hAnsi="標楷體" w:hint="eastAsia"/>
        </w:rPr>
        <w:t>個，此物體質量應記為多少g？</w:t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  <w:color w:val="000000"/>
        </w:rPr>
        <w:t>(A)</w:t>
      </w:r>
      <w:r w:rsidR="005D12A2" w:rsidRPr="00D560A8">
        <w:rPr>
          <w:rFonts w:ascii="標楷體" w:eastAsia="標楷體" w:hAnsi="標楷體" w:hint="eastAsia"/>
        </w:rPr>
        <w:t>111.30</w:t>
      </w:r>
      <w:r w:rsidRPr="00D560A8">
        <w:rPr>
          <w:rFonts w:ascii="標楷體" w:eastAsia="標楷體" w:hAnsi="標楷體"/>
          <w:color w:val="000000"/>
        </w:rPr>
        <w:t xml:space="preserve">　(B)</w:t>
      </w:r>
      <w:r w:rsidR="005D12A2" w:rsidRPr="00D560A8">
        <w:rPr>
          <w:rFonts w:ascii="標楷體" w:eastAsia="標楷體" w:hAnsi="標楷體" w:hint="eastAsia"/>
        </w:rPr>
        <w:t>111.13</w:t>
      </w:r>
      <w:r w:rsidRPr="00D560A8">
        <w:rPr>
          <w:rFonts w:ascii="標楷體" w:eastAsia="標楷體" w:hAnsi="標楷體"/>
          <w:color w:val="000000"/>
        </w:rPr>
        <w:t xml:space="preserve">　(C)</w:t>
      </w:r>
      <w:r w:rsidR="005D12A2" w:rsidRPr="00D560A8">
        <w:rPr>
          <w:rFonts w:ascii="標楷體" w:eastAsia="標楷體" w:hAnsi="標楷體" w:hint="eastAsia"/>
        </w:rPr>
        <w:t>101.3</w:t>
      </w:r>
      <w:r w:rsidRPr="00D560A8">
        <w:rPr>
          <w:rFonts w:ascii="標楷體" w:eastAsia="標楷體" w:hAnsi="標楷體" w:hint="eastAsia"/>
        </w:rPr>
        <w:t>0</w:t>
      </w:r>
      <w:r w:rsidRPr="00D560A8">
        <w:rPr>
          <w:rFonts w:ascii="標楷體" w:eastAsia="標楷體" w:hAnsi="標楷體"/>
          <w:color w:val="000000"/>
        </w:rPr>
        <w:t xml:space="preserve">　(D)</w:t>
      </w:r>
      <w:r w:rsidR="005D12A2" w:rsidRPr="00D560A8">
        <w:rPr>
          <w:rFonts w:ascii="標楷體" w:eastAsia="標楷體" w:hAnsi="標楷體" w:hint="eastAsia"/>
        </w:rPr>
        <w:t>101.13</w:t>
      </w:r>
      <w:r w:rsidRPr="00D560A8">
        <w:rPr>
          <w:rFonts w:ascii="標楷體" w:eastAsia="標楷體" w:hAnsi="標楷體"/>
          <w:color w:val="000000"/>
        </w:rPr>
        <w:t xml:space="preserve">　</w:t>
      </w:r>
    </w:p>
    <w:p w:rsidR="00284D6A" w:rsidRPr="00A15992" w:rsidRDefault="00284D6A" w:rsidP="00A15992">
      <w:pPr>
        <w:ind w:left="539" w:hanging="539"/>
        <w:jc w:val="both"/>
        <w:rPr>
          <w:rFonts w:ascii="標楷體" w:eastAsia="標楷體" w:hAnsi="標楷體"/>
          <w:color w:val="000000"/>
        </w:rPr>
      </w:pPr>
      <w:r w:rsidRPr="00D560A8">
        <w:rPr>
          <w:rFonts w:ascii="標楷體" w:eastAsia="標楷體" w:hAnsi="標楷體"/>
          <w:color w:val="000000"/>
        </w:rPr>
        <w:t xml:space="preserve">7.　</w:t>
      </w:r>
      <w:r w:rsidRPr="00D560A8">
        <w:rPr>
          <w:rFonts w:ascii="標楷體" w:eastAsia="標楷體" w:hAnsi="標楷體" w:hint="eastAsia"/>
        </w:rPr>
        <w:t>小</w:t>
      </w:r>
      <w:proofErr w:type="gramStart"/>
      <w:r w:rsidRPr="00D560A8">
        <w:rPr>
          <w:rFonts w:ascii="標楷體" w:eastAsia="標楷體" w:hAnsi="標楷體" w:hint="eastAsia"/>
        </w:rPr>
        <w:t>廷</w:t>
      </w:r>
      <w:proofErr w:type="gramEnd"/>
      <w:r w:rsidRPr="00D560A8">
        <w:rPr>
          <w:rFonts w:ascii="標楷體" w:eastAsia="標楷體" w:hAnsi="標楷體" w:hint="eastAsia"/>
        </w:rPr>
        <w:t>撿到一枚金屬戒指，想起學過的密度概念，他想判斷這枚戒指是由哪一種金屬所做成的，於是利用天平及</w:t>
      </w:r>
      <w:proofErr w:type="gramStart"/>
      <w:r w:rsidRPr="00D560A8">
        <w:rPr>
          <w:rFonts w:ascii="標楷體" w:eastAsia="標楷體" w:hAnsi="標楷體" w:hint="eastAsia"/>
        </w:rPr>
        <w:t>排水法測得</w:t>
      </w:r>
      <w:proofErr w:type="gramEnd"/>
      <w:r w:rsidRPr="00D560A8">
        <w:rPr>
          <w:rFonts w:ascii="標楷體" w:eastAsia="標楷體" w:hAnsi="標楷體" w:hint="eastAsia"/>
        </w:rPr>
        <w:t>此枚戒指質量為</w:t>
      </w:r>
      <w:r w:rsidR="005D12A2" w:rsidRPr="00D560A8">
        <w:rPr>
          <w:rFonts w:ascii="標楷體" w:eastAsia="標楷體" w:hAnsi="標楷體"/>
        </w:rPr>
        <w:t>23.70</w:t>
      </w:r>
      <w:r w:rsidRPr="00D560A8">
        <w:rPr>
          <w:rFonts w:ascii="標楷體" w:eastAsia="標楷體" w:hAnsi="標楷體" w:hint="eastAsia"/>
        </w:rPr>
        <w:t>g，體積</w:t>
      </w:r>
      <w:r w:rsidR="005D12A2" w:rsidRPr="00D560A8">
        <w:rPr>
          <w:rFonts w:ascii="標楷體" w:eastAsia="標楷體" w:hAnsi="標楷體"/>
        </w:rPr>
        <w:t>3</w:t>
      </w:r>
      <w:r w:rsidRPr="00D560A8">
        <w:rPr>
          <w:rFonts w:ascii="標楷體" w:eastAsia="標楷體" w:hAnsi="標楷體" w:hint="eastAsia"/>
        </w:rPr>
        <w:t>cm</w:t>
      </w:r>
      <w:r w:rsidRPr="00D560A8">
        <w:rPr>
          <w:rFonts w:ascii="標楷體" w:eastAsia="標楷體" w:hAnsi="標楷體" w:hint="eastAsia"/>
          <w:vertAlign w:val="superscript"/>
        </w:rPr>
        <w:t>3</w:t>
      </w:r>
      <w:r w:rsidRPr="00D560A8">
        <w:rPr>
          <w:rFonts w:ascii="標楷體" w:eastAsia="標楷體" w:hAnsi="標楷體" w:hint="eastAsia"/>
        </w:rPr>
        <w:t>，對照附表資料，小</w:t>
      </w:r>
      <w:proofErr w:type="gramStart"/>
      <w:r w:rsidRPr="00D560A8">
        <w:rPr>
          <w:rFonts w:ascii="標楷體" w:eastAsia="標楷體" w:hAnsi="標楷體" w:hint="eastAsia"/>
        </w:rPr>
        <w:t>廷</w:t>
      </w:r>
      <w:proofErr w:type="gramEnd"/>
      <w:r w:rsidRPr="00D560A8">
        <w:rPr>
          <w:rFonts w:ascii="標楷體" w:eastAsia="標楷體" w:hAnsi="標楷體" w:hint="eastAsia"/>
        </w:rPr>
        <w:t>撿到的可能是哪一種戒指？</w:t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</w:rPr>
        <w:object w:dxaOrig="2537" w:dyaOrig="1860">
          <v:shape id="_x0000_i1026" type="#_x0000_t75" style="width:126.5pt;height:93pt" o:ole="">
            <v:imagedata r:id="rId12" o:title=""/>
          </v:shape>
          <o:OLEObject Type="Embed" ProgID="Word.Document.8" ShapeID="_x0000_i1026" DrawAspect="Content" ObjectID="_1725697762" r:id="rId13">
            <o:FieldCodes>\s</o:FieldCodes>
          </o:OLEObject>
        </w:object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  <w:color w:val="000000"/>
        </w:rPr>
        <w:t>(A)</w:t>
      </w:r>
      <w:r w:rsidRPr="00D560A8">
        <w:rPr>
          <w:rFonts w:ascii="標楷體" w:eastAsia="標楷體" w:hAnsi="標楷體" w:hint="eastAsia"/>
        </w:rPr>
        <w:t>金戒指</w:t>
      </w:r>
      <w:r w:rsidRPr="00D560A8">
        <w:rPr>
          <w:rFonts w:ascii="標楷體" w:eastAsia="標楷體" w:hAnsi="標楷體"/>
          <w:color w:val="000000"/>
        </w:rPr>
        <w:t xml:space="preserve">　(B)</w:t>
      </w:r>
      <w:r w:rsidRPr="00D560A8">
        <w:rPr>
          <w:rFonts w:ascii="標楷體" w:eastAsia="標楷體" w:hAnsi="標楷體" w:hint="eastAsia"/>
        </w:rPr>
        <w:t>銀戒指</w:t>
      </w:r>
      <w:r w:rsidRPr="00D560A8">
        <w:rPr>
          <w:rFonts w:ascii="標楷體" w:eastAsia="標楷體" w:hAnsi="標楷體"/>
          <w:color w:val="000000"/>
        </w:rPr>
        <w:t xml:space="preserve">　(C)</w:t>
      </w:r>
      <w:r w:rsidRPr="00D560A8">
        <w:rPr>
          <w:rFonts w:ascii="標楷體" w:eastAsia="標楷體" w:hAnsi="標楷體" w:hint="eastAsia"/>
        </w:rPr>
        <w:t>銅戒指</w:t>
      </w:r>
      <w:r w:rsidRPr="00D560A8">
        <w:rPr>
          <w:rFonts w:ascii="標楷體" w:eastAsia="標楷體" w:hAnsi="標楷體"/>
          <w:color w:val="000000"/>
        </w:rPr>
        <w:t xml:space="preserve">　(D)</w:t>
      </w:r>
      <w:r w:rsidRPr="00D560A8">
        <w:rPr>
          <w:rFonts w:ascii="標楷體" w:eastAsia="標楷體" w:hAnsi="標楷體" w:hint="eastAsia"/>
        </w:rPr>
        <w:t>鐵戒指</w:t>
      </w:r>
      <w:r w:rsidRPr="00D560A8">
        <w:rPr>
          <w:rFonts w:ascii="標楷體" w:eastAsia="標楷體" w:hAnsi="標楷體"/>
          <w:color w:val="000000"/>
        </w:rPr>
        <w:t xml:space="preserve">　</w:t>
      </w:r>
    </w:p>
    <w:p w:rsidR="00284D6A" w:rsidRPr="00A15992" w:rsidRDefault="00284D6A" w:rsidP="00A15992">
      <w:pPr>
        <w:ind w:left="539" w:hanging="539"/>
        <w:jc w:val="both"/>
        <w:rPr>
          <w:rFonts w:ascii="標楷體" w:eastAsia="標楷體" w:hAnsi="標楷體"/>
          <w:color w:val="000000"/>
        </w:rPr>
      </w:pPr>
      <w:r w:rsidRPr="00D560A8">
        <w:rPr>
          <w:rFonts w:ascii="標楷體" w:eastAsia="標楷體" w:hAnsi="標楷體"/>
          <w:color w:val="000000"/>
        </w:rPr>
        <w:t xml:space="preserve"> 8.　</w:t>
      </w:r>
      <w:proofErr w:type="gramStart"/>
      <w:r w:rsidRPr="00D560A8">
        <w:rPr>
          <w:rFonts w:ascii="標楷體" w:eastAsia="標楷體" w:hAnsi="標楷體" w:hint="eastAsia"/>
        </w:rPr>
        <w:t>小馨利用</w:t>
      </w:r>
      <w:proofErr w:type="gramEnd"/>
      <w:r w:rsidRPr="00D560A8">
        <w:rPr>
          <w:rFonts w:ascii="標楷體" w:eastAsia="標楷體" w:hAnsi="標楷體" w:hint="eastAsia"/>
        </w:rPr>
        <w:t>天平測量量筒裝水後的質量，並逐次在量筒中加水，依序</w:t>
      </w:r>
      <w:proofErr w:type="gramStart"/>
      <w:r w:rsidRPr="00D560A8">
        <w:rPr>
          <w:rFonts w:ascii="標楷體" w:eastAsia="標楷體" w:hAnsi="標楷體" w:hint="eastAsia"/>
        </w:rPr>
        <w:t>測得水與</w:t>
      </w:r>
      <w:proofErr w:type="gramEnd"/>
      <w:r w:rsidRPr="00D560A8">
        <w:rPr>
          <w:rFonts w:ascii="標楷體" w:eastAsia="標楷體" w:hAnsi="標楷體" w:hint="eastAsia"/>
        </w:rPr>
        <w:t>量筒的總質量和體積的關係如附表，請問空量筒的質量約為多少g？</w:t>
      </w:r>
      <w:r w:rsidRPr="00D560A8">
        <w:rPr>
          <w:rFonts w:ascii="標楷體" w:eastAsia="標楷體" w:hAnsi="標楷體"/>
        </w:rPr>
        <w:br/>
      </w:r>
      <w:bookmarkStart w:id="1" w:name="_MON_1725622003"/>
      <w:bookmarkEnd w:id="1"/>
      <w:r w:rsidR="005D12A2" w:rsidRPr="00D560A8">
        <w:rPr>
          <w:rFonts w:ascii="標楷體" w:eastAsia="標楷體" w:hAnsi="標楷體"/>
        </w:rPr>
        <w:object w:dxaOrig="5089" w:dyaOrig="1110">
          <v:shape id="_x0000_i1027" type="#_x0000_t75" style="width:254.5pt;height:56pt" o:ole="">
            <v:imagedata r:id="rId14" o:title=""/>
          </v:shape>
          <o:OLEObject Type="Embed" ProgID="Word.Document.8" ShapeID="_x0000_i1027" DrawAspect="Content" ObjectID="_1725697763" r:id="rId15">
            <o:FieldCodes>\s</o:FieldCodes>
          </o:OLEObject>
        </w:object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  <w:color w:val="000000"/>
        </w:rPr>
        <w:t>(A)</w:t>
      </w:r>
      <w:r w:rsidR="005D12A2" w:rsidRPr="00D560A8">
        <w:rPr>
          <w:rFonts w:ascii="標楷體" w:eastAsia="標楷體" w:hAnsi="標楷體"/>
          <w:color w:val="000000"/>
        </w:rPr>
        <w:t>1</w:t>
      </w:r>
      <w:r w:rsidRPr="00D560A8">
        <w:rPr>
          <w:rFonts w:ascii="標楷體" w:eastAsia="標楷體" w:hAnsi="標楷體" w:hint="eastAsia"/>
        </w:rPr>
        <w:t>4.0</w:t>
      </w:r>
      <w:r w:rsidRPr="00D560A8">
        <w:rPr>
          <w:rFonts w:ascii="標楷體" w:eastAsia="標楷體" w:hAnsi="標楷體"/>
          <w:color w:val="000000"/>
        </w:rPr>
        <w:t xml:space="preserve">　(B)</w:t>
      </w:r>
      <w:r w:rsidR="005D12A2" w:rsidRPr="00D560A8">
        <w:rPr>
          <w:rFonts w:ascii="標楷體" w:eastAsia="標楷體" w:hAnsi="標楷體"/>
          <w:color w:val="000000"/>
        </w:rPr>
        <w:t>1</w:t>
      </w:r>
      <w:r w:rsidRPr="00D560A8">
        <w:rPr>
          <w:rFonts w:ascii="標楷體" w:eastAsia="標楷體" w:hAnsi="標楷體" w:hint="eastAsia"/>
        </w:rPr>
        <w:t>5.0</w:t>
      </w:r>
      <w:r w:rsidRPr="00D560A8">
        <w:rPr>
          <w:rFonts w:ascii="標楷體" w:eastAsia="標楷體" w:hAnsi="標楷體"/>
          <w:color w:val="000000"/>
        </w:rPr>
        <w:t xml:space="preserve">　(C)</w:t>
      </w:r>
      <w:r w:rsidR="005D12A2" w:rsidRPr="00D560A8">
        <w:rPr>
          <w:rFonts w:ascii="標楷體" w:eastAsia="標楷體" w:hAnsi="標楷體"/>
          <w:color w:val="000000"/>
        </w:rPr>
        <w:t>1</w:t>
      </w:r>
      <w:r w:rsidRPr="00D560A8">
        <w:rPr>
          <w:rFonts w:ascii="標楷體" w:eastAsia="標楷體" w:hAnsi="標楷體" w:hint="eastAsia"/>
        </w:rPr>
        <w:t>6.0</w:t>
      </w:r>
      <w:r w:rsidRPr="00D560A8">
        <w:rPr>
          <w:rFonts w:ascii="標楷體" w:eastAsia="標楷體" w:hAnsi="標楷體"/>
          <w:color w:val="000000"/>
        </w:rPr>
        <w:t xml:space="preserve">　(D)</w:t>
      </w:r>
      <w:r w:rsidR="005D12A2" w:rsidRPr="00D560A8">
        <w:rPr>
          <w:rFonts w:ascii="標楷體" w:eastAsia="標楷體" w:hAnsi="標楷體"/>
          <w:color w:val="000000"/>
        </w:rPr>
        <w:t>1</w:t>
      </w:r>
      <w:r w:rsidRPr="00D560A8">
        <w:rPr>
          <w:rFonts w:ascii="標楷體" w:eastAsia="標楷體" w:hAnsi="標楷體" w:hint="eastAsia"/>
        </w:rPr>
        <w:t>7.0</w:t>
      </w:r>
      <w:r w:rsidRPr="00D560A8">
        <w:rPr>
          <w:rFonts w:ascii="標楷體" w:eastAsia="標楷體" w:hAnsi="標楷體"/>
          <w:color w:val="000000"/>
        </w:rPr>
        <w:t xml:space="preserve">　</w:t>
      </w:r>
      <w:r w:rsidRPr="00D560A8">
        <w:rPr>
          <w:rFonts w:ascii="標楷體" w:eastAsia="標楷體" w:hAnsi="標楷體"/>
          <w:color w:val="0000FF"/>
        </w:rPr>
        <w:t xml:space="preserve">  </w:t>
      </w:r>
    </w:p>
    <w:p w:rsidR="00284D6A" w:rsidRPr="00A15992" w:rsidRDefault="00284D6A" w:rsidP="00A15992">
      <w:pPr>
        <w:ind w:left="539" w:hanging="539"/>
        <w:jc w:val="both"/>
        <w:rPr>
          <w:rFonts w:ascii="標楷體" w:eastAsia="標楷體" w:hAnsi="標楷體"/>
          <w:color w:val="000000"/>
        </w:rPr>
      </w:pPr>
      <w:r w:rsidRPr="00D560A8">
        <w:rPr>
          <w:rFonts w:ascii="標楷體" w:eastAsia="標楷體" w:hAnsi="標楷體"/>
          <w:color w:val="000000"/>
        </w:rPr>
        <w:t xml:space="preserve"> 9.　</w:t>
      </w:r>
      <w:r w:rsidRPr="00D560A8">
        <w:rPr>
          <w:rFonts w:ascii="標楷體" w:eastAsia="標楷體" w:hAnsi="標楷體" w:hint="eastAsia"/>
        </w:rPr>
        <w:t>(甲)密度為</w:t>
      </w:r>
      <w:r w:rsidRPr="00D560A8">
        <w:rPr>
          <w:rFonts w:ascii="標楷體" w:eastAsia="標楷體" w:hAnsi="標楷體"/>
        </w:rPr>
        <w:t>1g</w:t>
      </w:r>
      <w:r w:rsidRPr="00D560A8">
        <w:rPr>
          <w:rFonts w:ascii="標楷體" w:eastAsia="標楷體" w:hAnsi="標楷體" w:hint="eastAsia"/>
          <w:w w:val="50"/>
        </w:rPr>
        <w:t>／</w:t>
      </w:r>
      <w:r w:rsidRPr="00D560A8">
        <w:rPr>
          <w:rFonts w:ascii="標楷體" w:eastAsia="標楷體" w:hAnsi="標楷體"/>
        </w:rPr>
        <w:t>cm</w:t>
      </w:r>
      <w:r w:rsidRPr="00D560A8">
        <w:rPr>
          <w:rFonts w:ascii="標楷體" w:eastAsia="標楷體" w:hAnsi="標楷體"/>
          <w:vertAlign w:val="superscript"/>
        </w:rPr>
        <w:t>3</w:t>
      </w:r>
      <w:r w:rsidRPr="00D560A8">
        <w:rPr>
          <w:rFonts w:ascii="標楷體" w:eastAsia="標楷體" w:hAnsi="標楷體" w:hint="eastAsia"/>
        </w:rPr>
        <w:t>的水；(乙)密度為</w:t>
      </w:r>
      <w:r w:rsidRPr="00D560A8">
        <w:rPr>
          <w:rFonts w:ascii="標楷體" w:eastAsia="標楷體" w:hAnsi="標楷體"/>
        </w:rPr>
        <w:t>0.8g</w:t>
      </w:r>
      <w:r w:rsidRPr="00D560A8">
        <w:rPr>
          <w:rFonts w:ascii="標楷體" w:eastAsia="標楷體" w:hAnsi="標楷體" w:hint="eastAsia"/>
          <w:w w:val="50"/>
        </w:rPr>
        <w:t>／</w:t>
      </w:r>
      <w:r w:rsidRPr="00D560A8">
        <w:rPr>
          <w:rFonts w:ascii="標楷體" w:eastAsia="標楷體" w:hAnsi="標楷體"/>
        </w:rPr>
        <w:t>cm</w:t>
      </w:r>
      <w:r w:rsidRPr="00D560A8">
        <w:rPr>
          <w:rFonts w:ascii="標楷體" w:eastAsia="標楷體" w:hAnsi="標楷體"/>
          <w:vertAlign w:val="superscript"/>
        </w:rPr>
        <w:t>3</w:t>
      </w:r>
      <w:r w:rsidRPr="00D560A8">
        <w:rPr>
          <w:rFonts w:ascii="標楷體" w:eastAsia="標楷體" w:hAnsi="標楷體" w:hint="eastAsia"/>
        </w:rPr>
        <w:t>的酒精；(丙)密度為</w:t>
      </w:r>
      <w:r w:rsidRPr="00D560A8">
        <w:rPr>
          <w:rFonts w:ascii="標楷體" w:eastAsia="標楷體" w:hAnsi="標楷體"/>
        </w:rPr>
        <w:t>1.3g</w:t>
      </w:r>
      <w:r w:rsidRPr="00D560A8">
        <w:rPr>
          <w:rFonts w:ascii="標楷體" w:eastAsia="標楷體" w:hAnsi="標楷體" w:hint="eastAsia"/>
          <w:w w:val="50"/>
        </w:rPr>
        <w:t>／</w:t>
      </w:r>
      <w:r w:rsidRPr="00D560A8">
        <w:rPr>
          <w:rFonts w:ascii="標楷體" w:eastAsia="標楷體" w:hAnsi="標楷體"/>
        </w:rPr>
        <w:t>cm</w:t>
      </w:r>
      <w:r w:rsidRPr="00D560A8">
        <w:rPr>
          <w:rFonts w:ascii="標楷體" w:eastAsia="標楷體" w:hAnsi="標楷體"/>
          <w:vertAlign w:val="superscript"/>
        </w:rPr>
        <w:t>3</w:t>
      </w:r>
      <w:r w:rsidRPr="00D560A8">
        <w:rPr>
          <w:rFonts w:ascii="標楷體" w:eastAsia="標楷體" w:hAnsi="標楷體" w:hint="eastAsia"/>
        </w:rPr>
        <w:t>的</w:t>
      </w:r>
      <w:r w:rsidR="005D12A2" w:rsidRPr="00D560A8">
        <w:rPr>
          <w:rFonts w:ascii="標楷體" w:eastAsia="標楷體" w:hAnsi="標楷體" w:hint="eastAsia"/>
        </w:rPr>
        <w:t>蘋果</w:t>
      </w:r>
      <w:r w:rsidRPr="00D560A8">
        <w:rPr>
          <w:rFonts w:ascii="標楷體" w:eastAsia="標楷體" w:hAnsi="標楷體" w:hint="eastAsia"/>
        </w:rPr>
        <w:t>汁。</w:t>
      </w:r>
      <w:proofErr w:type="gramStart"/>
      <w:r w:rsidRPr="00D560A8">
        <w:rPr>
          <w:rFonts w:ascii="標楷體" w:eastAsia="標楷體" w:hAnsi="標楷體" w:hint="eastAsia"/>
        </w:rPr>
        <w:t>一</w:t>
      </w:r>
      <w:proofErr w:type="gramEnd"/>
      <w:r w:rsidRPr="00D560A8">
        <w:rPr>
          <w:rFonts w:ascii="標楷體" w:eastAsia="標楷體" w:hAnsi="標楷體" w:hint="eastAsia"/>
        </w:rPr>
        <w:t>容量為</w:t>
      </w:r>
      <w:r w:rsidRPr="00D560A8">
        <w:rPr>
          <w:rFonts w:ascii="標楷體" w:eastAsia="標楷體" w:hAnsi="標楷體"/>
        </w:rPr>
        <w:t>600cc</w:t>
      </w:r>
      <w:r w:rsidRPr="00D560A8">
        <w:rPr>
          <w:rFonts w:ascii="標楷體" w:eastAsia="標楷體" w:hAnsi="標楷體" w:hint="eastAsia"/>
        </w:rPr>
        <w:t>的杯子，分別</w:t>
      </w:r>
      <w:r w:rsidRPr="00D560A8">
        <w:rPr>
          <w:rFonts w:ascii="標楷體" w:eastAsia="標楷體" w:hAnsi="標楷體" w:hint="eastAsia"/>
          <w:b/>
        </w:rPr>
        <w:t>裝滿</w:t>
      </w:r>
      <w:r w:rsidRPr="00D560A8">
        <w:rPr>
          <w:rFonts w:ascii="標楷體" w:eastAsia="標楷體" w:hAnsi="標楷體" w:hint="eastAsia"/>
        </w:rPr>
        <w:t>以上三種液體，試問哪一種液體的體積最大？</w:t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  <w:color w:val="000000"/>
        </w:rPr>
        <w:t>(A)</w:t>
      </w:r>
      <w:r w:rsidRPr="00D560A8">
        <w:rPr>
          <w:rFonts w:ascii="標楷體" w:eastAsia="標楷體" w:hAnsi="標楷體" w:hint="eastAsia"/>
        </w:rPr>
        <w:t>甲</w:t>
      </w:r>
      <w:r w:rsidRPr="00D560A8">
        <w:rPr>
          <w:rFonts w:ascii="標楷體" w:eastAsia="標楷體" w:hAnsi="標楷體"/>
          <w:color w:val="000000"/>
        </w:rPr>
        <w:t xml:space="preserve">　(B)</w:t>
      </w:r>
      <w:r w:rsidRPr="00D560A8">
        <w:rPr>
          <w:rFonts w:ascii="標楷體" w:eastAsia="標楷體" w:hAnsi="標楷體" w:hint="eastAsia"/>
        </w:rPr>
        <w:t>乙</w:t>
      </w:r>
      <w:r w:rsidRPr="00D560A8">
        <w:rPr>
          <w:rFonts w:ascii="標楷體" w:eastAsia="標楷體" w:hAnsi="標楷體"/>
          <w:color w:val="000000"/>
        </w:rPr>
        <w:t xml:space="preserve">　(C)</w:t>
      </w:r>
      <w:r w:rsidRPr="00D560A8">
        <w:rPr>
          <w:rFonts w:ascii="標楷體" w:eastAsia="標楷體" w:hAnsi="標楷體" w:hint="eastAsia"/>
        </w:rPr>
        <w:t>丙</w:t>
      </w:r>
      <w:r w:rsidRPr="00D560A8">
        <w:rPr>
          <w:rFonts w:ascii="標楷體" w:eastAsia="標楷體" w:hAnsi="標楷體"/>
          <w:color w:val="000000"/>
        </w:rPr>
        <w:t xml:space="preserve">　(D)</w:t>
      </w:r>
      <w:r w:rsidRPr="00D560A8">
        <w:rPr>
          <w:rFonts w:ascii="標楷體" w:eastAsia="標楷體" w:hAnsi="標楷體" w:hint="eastAsia"/>
        </w:rPr>
        <w:t>一樣大</w:t>
      </w:r>
      <w:r w:rsidRPr="00D560A8">
        <w:rPr>
          <w:rFonts w:ascii="標楷體" w:eastAsia="標楷體" w:hAnsi="標楷體"/>
          <w:color w:val="000000"/>
        </w:rPr>
        <w:t xml:space="preserve">　</w:t>
      </w:r>
      <w:r w:rsidRPr="00D560A8">
        <w:rPr>
          <w:rFonts w:ascii="標楷體" w:eastAsia="標楷體" w:hAnsi="標楷體"/>
          <w:color w:val="0000FF"/>
        </w:rPr>
        <w:t xml:space="preserve">  </w:t>
      </w:r>
    </w:p>
    <w:p w:rsidR="002303FD" w:rsidRPr="00A15992" w:rsidRDefault="00284D6A" w:rsidP="00A15992">
      <w:pPr>
        <w:ind w:left="539" w:hanging="539"/>
        <w:jc w:val="both"/>
        <w:rPr>
          <w:rFonts w:ascii="標楷體" w:eastAsia="標楷體" w:hAnsi="標楷體"/>
          <w:color w:val="000000"/>
        </w:rPr>
      </w:pPr>
      <w:r w:rsidRPr="00D560A8">
        <w:rPr>
          <w:rFonts w:ascii="標楷體" w:eastAsia="標楷體" w:hAnsi="標楷體"/>
          <w:color w:val="000000"/>
        </w:rPr>
        <w:t xml:space="preserve">10.　</w:t>
      </w:r>
      <w:r w:rsidRPr="00D560A8">
        <w:rPr>
          <w:rFonts w:ascii="標楷體" w:eastAsia="標楷體" w:hAnsi="標楷體" w:hint="eastAsia"/>
        </w:rPr>
        <w:t>以粒子的觀點而言，採用過濾法分離物質，主要是運用物質之間具備下列哪一種性質差異？</w:t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  <w:color w:val="000000"/>
        </w:rPr>
        <w:t>(A)</w:t>
      </w:r>
      <w:r w:rsidRPr="00D560A8">
        <w:rPr>
          <w:rFonts w:ascii="標楷體" w:eastAsia="標楷體" w:hAnsi="標楷體" w:hint="eastAsia"/>
        </w:rPr>
        <w:t>活性</w:t>
      </w:r>
      <w:r w:rsidRPr="00D560A8">
        <w:rPr>
          <w:rFonts w:ascii="標楷體" w:eastAsia="標楷體" w:hAnsi="標楷體"/>
          <w:color w:val="000000"/>
        </w:rPr>
        <w:t xml:space="preserve">　(B)</w:t>
      </w:r>
      <w:r w:rsidRPr="00D560A8">
        <w:rPr>
          <w:rFonts w:ascii="標楷體" w:eastAsia="標楷體" w:hAnsi="標楷體" w:hint="eastAsia"/>
        </w:rPr>
        <w:t>延性及展性</w:t>
      </w:r>
      <w:r w:rsidRPr="00D560A8">
        <w:rPr>
          <w:rFonts w:ascii="標楷體" w:eastAsia="標楷體" w:hAnsi="標楷體"/>
          <w:color w:val="000000"/>
        </w:rPr>
        <w:t xml:space="preserve">　(C)</w:t>
      </w:r>
      <w:r w:rsidRPr="00D560A8">
        <w:rPr>
          <w:rFonts w:ascii="標楷體" w:eastAsia="標楷體" w:hAnsi="標楷體" w:hint="eastAsia"/>
        </w:rPr>
        <w:t>顆粒大小</w:t>
      </w:r>
      <w:r w:rsidRPr="00D560A8">
        <w:rPr>
          <w:rFonts w:ascii="標楷體" w:eastAsia="標楷體" w:hAnsi="標楷體"/>
          <w:color w:val="000000"/>
        </w:rPr>
        <w:t xml:space="preserve">　(D)</w:t>
      </w:r>
      <w:r w:rsidRPr="00D560A8">
        <w:rPr>
          <w:rFonts w:ascii="標楷體" w:eastAsia="標楷體" w:hAnsi="標楷體" w:hint="eastAsia"/>
        </w:rPr>
        <w:t>導電性</w:t>
      </w:r>
      <w:r w:rsidRPr="00D560A8">
        <w:rPr>
          <w:rFonts w:ascii="標楷體" w:eastAsia="標楷體" w:hAnsi="標楷體"/>
          <w:color w:val="000000"/>
        </w:rPr>
        <w:t xml:space="preserve">　</w:t>
      </w:r>
    </w:p>
    <w:p w:rsidR="00284D6A" w:rsidRPr="00130121" w:rsidRDefault="00284D6A" w:rsidP="00130121">
      <w:pPr>
        <w:jc w:val="both"/>
        <w:rPr>
          <w:rFonts w:ascii="標楷體" w:eastAsia="標楷體" w:hAnsi="標楷體"/>
          <w:color w:val="000000"/>
        </w:rPr>
      </w:pPr>
      <w:r w:rsidRPr="00D560A8">
        <w:rPr>
          <w:rFonts w:ascii="標楷體" w:eastAsia="標楷體" w:hAnsi="標楷體"/>
          <w:color w:val="000000"/>
        </w:rPr>
        <w:t xml:space="preserve">11.　</w:t>
      </w:r>
      <w:r w:rsidRPr="00D560A8">
        <w:rPr>
          <w:rFonts w:ascii="標楷體" w:eastAsia="標楷體" w:hAnsi="標楷體" w:hint="eastAsia"/>
        </w:rPr>
        <w:t>下列何者是化學變化？</w:t>
      </w:r>
      <w:r w:rsidRPr="00D560A8">
        <w:rPr>
          <w:rFonts w:ascii="標楷體" w:eastAsia="標楷體" w:hAnsi="標楷體"/>
        </w:rPr>
        <w:br/>
      </w:r>
      <w:r w:rsidR="00A15992">
        <w:rPr>
          <w:rFonts w:ascii="標楷體" w:eastAsia="標楷體" w:hAnsi="標楷體" w:hint="eastAsia"/>
          <w:color w:val="000000"/>
        </w:rPr>
        <w:t xml:space="preserve">     </w:t>
      </w:r>
      <w:r w:rsidRPr="00D560A8">
        <w:rPr>
          <w:rFonts w:ascii="標楷體" w:eastAsia="標楷體" w:hAnsi="標楷體"/>
          <w:color w:val="000000"/>
        </w:rPr>
        <w:t>(A)</w:t>
      </w:r>
      <w:r w:rsidR="00D560A8">
        <w:rPr>
          <w:rFonts w:ascii="標楷體" w:eastAsia="標楷體" w:hAnsi="標楷體" w:hint="eastAsia"/>
          <w:color w:val="000000"/>
        </w:rPr>
        <w:t>糖溶解於水</w:t>
      </w:r>
      <w:r w:rsidRPr="00D560A8">
        <w:rPr>
          <w:rFonts w:ascii="標楷體" w:eastAsia="標楷體" w:hAnsi="標楷體"/>
          <w:color w:val="000000"/>
        </w:rPr>
        <w:t xml:space="preserve">　(B)</w:t>
      </w:r>
      <w:r w:rsidRPr="00D560A8">
        <w:rPr>
          <w:rFonts w:ascii="標楷體" w:eastAsia="標楷體" w:hAnsi="標楷體" w:hint="eastAsia"/>
        </w:rPr>
        <w:t>砂和水混合</w:t>
      </w:r>
      <w:r w:rsidRPr="00D560A8">
        <w:rPr>
          <w:rFonts w:ascii="標楷體" w:eastAsia="標楷體" w:hAnsi="標楷體"/>
          <w:color w:val="000000"/>
        </w:rPr>
        <w:t xml:space="preserve">　(C)</w:t>
      </w:r>
      <w:r w:rsidRPr="00D560A8">
        <w:rPr>
          <w:rFonts w:ascii="標楷體" w:eastAsia="標楷體" w:hAnsi="標楷體" w:hint="eastAsia"/>
        </w:rPr>
        <w:t>磁鐵吸引鐵釘</w:t>
      </w:r>
      <w:r w:rsidRPr="00D560A8">
        <w:rPr>
          <w:rFonts w:ascii="標楷體" w:eastAsia="標楷體" w:hAnsi="標楷體"/>
          <w:color w:val="000000"/>
        </w:rPr>
        <w:t xml:space="preserve">　</w:t>
      </w:r>
      <w:r w:rsidR="00A15992">
        <w:rPr>
          <w:rFonts w:ascii="標楷體" w:eastAsia="標楷體" w:hAnsi="標楷體" w:hint="eastAsia"/>
          <w:color w:val="000000"/>
        </w:rPr>
        <w:t xml:space="preserve">   </w:t>
      </w:r>
      <w:r w:rsidR="00A15992">
        <w:rPr>
          <w:rFonts w:ascii="標楷體" w:eastAsia="標楷體" w:hAnsi="標楷體"/>
          <w:color w:val="000000"/>
        </w:rPr>
        <w:br/>
      </w:r>
      <w:r w:rsidR="00A15992">
        <w:rPr>
          <w:rFonts w:ascii="標楷體" w:eastAsia="標楷體" w:hAnsi="標楷體" w:hint="eastAsia"/>
          <w:color w:val="000000"/>
        </w:rPr>
        <w:t xml:space="preserve">     </w:t>
      </w:r>
      <w:r w:rsidRPr="00D560A8">
        <w:rPr>
          <w:rFonts w:ascii="標楷體" w:eastAsia="標楷體" w:hAnsi="標楷體"/>
          <w:color w:val="000000"/>
        </w:rPr>
        <w:t>(D)</w:t>
      </w:r>
      <w:r w:rsidR="00D560A8">
        <w:rPr>
          <w:rFonts w:ascii="標楷體" w:eastAsia="標楷體" w:hAnsi="標楷體" w:hint="eastAsia"/>
          <w:color w:val="000000"/>
        </w:rPr>
        <w:t>消化作用</w:t>
      </w:r>
      <w:r w:rsidRPr="00D560A8">
        <w:rPr>
          <w:rFonts w:ascii="標楷體" w:eastAsia="標楷體" w:hAnsi="標楷體"/>
          <w:color w:val="000000"/>
        </w:rPr>
        <w:t xml:space="preserve">　</w:t>
      </w:r>
    </w:p>
    <w:p w:rsidR="00284D6A" w:rsidRPr="00A15992" w:rsidRDefault="00284D6A" w:rsidP="00A15992">
      <w:pPr>
        <w:ind w:left="539" w:hanging="539"/>
        <w:jc w:val="both"/>
        <w:rPr>
          <w:rFonts w:ascii="標楷體" w:eastAsia="標楷體" w:hAnsi="標楷體"/>
          <w:color w:val="000000"/>
        </w:rPr>
      </w:pPr>
      <w:r w:rsidRPr="00D560A8">
        <w:rPr>
          <w:rFonts w:ascii="標楷體" w:eastAsia="標楷體" w:hAnsi="標楷體"/>
          <w:color w:val="000000"/>
        </w:rPr>
        <w:t xml:space="preserve">12.　</w:t>
      </w:r>
      <w:r w:rsidRPr="00D560A8">
        <w:rPr>
          <w:rFonts w:ascii="標楷體" w:eastAsia="標楷體" w:hAnsi="標楷體" w:hint="eastAsia"/>
        </w:rPr>
        <w:t>下列何者是物理變化？</w:t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  <w:color w:val="000000"/>
        </w:rPr>
        <w:t>(A)</w:t>
      </w:r>
      <w:r w:rsidRPr="00D560A8">
        <w:rPr>
          <w:rFonts w:ascii="標楷體" w:eastAsia="標楷體" w:hAnsi="標楷體" w:hint="eastAsia"/>
        </w:rPr>
        <w:t>光合作用</w:t>
      </w:r>
      <w:r w:rsidRPr="00D560A8">
        <w:rPr>
          <w:rFonts w:ascii="標楷體" w:eastAsia="標楷體" w:hAnsi="標楷體"/>
          <w:color w:val="000000"/>
        </w:rPr>
        <w:t xml:space="preserve">　(B)</w:t>
      </w:r>
      <w:r w:rsidRPr="00D560A8">
        <w:rPr>
          <w:rFonts w:ascii="標楷體" w:eastAsia="標楷體" w:hAnsi="標楷體" w:hint="eastAsia"/>
        </w:rPr>
        <w:t>鋁罐變形</w:t>
      </w:r>
      <w:r w:rsidRPr="00D560A8">
        <w:rPr>
          <w:rFonts w:ascii="標楷體" w:eastAsia="標楷體" w:hAnsi="標楷體"/>
          <w:color w:val="000000"/>
        </w:rPr>
        <w:t xml:space="preserve">　(C)</w:t>
      </w:r>
      <w:r w:rsidRPr="00D560A8">
        <w:rPr>
          <w:rFonts w:ascii="標楷體" w:eastAsia="標楷體" w:hAnsi="標楷體" w:hint="eastAsia"/>
        </w:rPr>
        <w:t>消化作用</w:t>
      </w:r>
      <w:r w:rsidRPr="00D560A8">
        <w:rPr>
          <w:rFonts w:ascii="標楷體" w:eastAsia="標楷體" w:hAnsi="標楷體"/>
          <w:color w:val="000000"/>
        </w:rPr>
        <w:t xml:space="preserve">　(D)</w:t>
      </w:r>
      <w:r w:rsidRPr="00D560A8">
        <w:rPr>
          <w:rFonts w:ascii="標楷體" w:eastAsia="標楷體" w:hAnsi="標楷體" w:hint="eastAsia"/>
        </w:rPr>
        <w:t>酒在空氣中變酸</w:t>
      </w:r>
      <w:r w:rsidRPr="00D560A8">
        <w:rPr>
          <w:rFonts w:ascii="標楷體" w:eastAsia="標楷體" w:hAnsi="標楷體"/>
          <w:color w:val="000000"/>
        </w:rPr>
        <w:t xml:space="preserve">　</w:t>
      </w:r>
      <w:r w:rsidRPr="00D560A8">
        <w:rPr>
          <w:rFonts w:ascii="標楷體" w:eastAsia="標楷體" w:hAnsi="標楷體"/>
          <w:color w:val="0000FF"/>
        </w:rPr>
        <w:t xml:space="preserve">  </w:t>
      </w:r>
    </w:p>
    <w:p w:rsidR="00284D6A" w:rsidRPr="00A15992" w:rsidRDefault="00284D6A" w:rsidP="00A15992">
      <w:pPr>
        <w:ind w:left="539" w:hanging="539"/>
        <w:jc w:val="both"/>
        <w:rPr>
          <w:rFonts w:ascii="標楷體" w:eastAsia="標楷體" w:hAnsi="標楷體"/>
          <w:color w:val="000000"/>
        </w:rPr>
      </w:pPr>
      <w:r w:rsidRPr="00D560A8">
        <w:rPr>
          <w:rFonts w:ascii="標楷體" w:eastAsia="標楷體" w:hAnsi="標楷體"/>
          <w:color w:val="000000"/>
        </w:rPr>
        <w:t xml:space="preserve">13.　</w:t>
      </w:r>
      <w:r w:rsidRPr="00D560A8">
        <w:rPr>
          <w:rFonts w:ascii="標楷體" w:eastAsia="標楷體" w:hAnsi="標楷體" w:hint="eastAsia"/>
        </w:rPr>
        <w:t>如附圖，</w:t>
      </w:r>
      <w:proofErr w:type="gramStart"/>
      <w:r w:rsidRPr="00D560A8">
        <w:rPr>
          <w:rFonts w:ascii="標楷體" w:eastAsia="標楷體" w:hAnsi="標楷體" w:hint="eastAsia"/>
        </w:rPr>
        <w:t>小依泡</w:t>
      </w:r>
      <w:proofErr w:type="gramEnd"/>
      <w:r w:rsidRPr="00D560A8">
        <w:rPr>
          <w:rFonts w:ascii="標楷體" w:eastAsia="標楷體" w:hAnsi="標楷體" w:hint="eastAsia"/>
        </w:rPr>
        <w:t>了兩杯溫度相同的鹽水， 結果發現</w:t>
      </w:r>
      <w:proofErr w:type="gramStart"/>
      <w:r w:rsidRPr="00D560A8">
        <w:rPr>
          <w:rFonts w:ascii="標楷體" w:eastAsia="標楷體" w:hAnsi="標楷體" w:hint="eastAsia"/>
        </w:rPr>
        <w:t>甲杯比</w:t>
      </w:r>
      <w:proofErr w:type="gramEnd"/>
      <w:r w:rsidRPr="00D560A8">
        <w:rPr>
          <w:rFonts w:ascii="標楷體" w:eastAsia="標楷體" w:hAnsi="標楷體" w:hint="eastAsia"/>
        </w:rPr>
        <w:t>乙杯</w:t>
      </w:r>
      <w:proofErr w:type="gramStart"/>
      <w:r w:rsidRPr="00D560A8">
        <w:rPr>
          <w:rFonts w:ascii="標楷體" w:eastAsia="標楷體" w:hAnsi="標楷體" w:hint="eastAsia"/>
        </w:rPr>
        <w:t>鹹</w:t>
      </w:r>
      <w:proofErr w:type="gramEnd"/>
      <w:r w:rsidRPr="00D560A8">
        <w:rPr>
          <w:rFonts w:ascii="標楷體" w:eastAsia="標楷體" w:hAnsi="標楷體" w:hint="eastAsia"/>
        </w:rPr>
        <w:t>，</w:t>
      </w:r>
      <w:proofErr w:type="gramStart"/>
      <w:r w:rsidRPr="00D560A8">
        <w:rPr>
          <w:rFonts w:ascii="標楷體" w:eastAsia="標楷體" w:hAnsi="標楷體" w:hint="eastAsia"/>
        </w:rPr>
        <w:t>於是把甲</w:t>
      </w:r>
      <w:proofErr w:type="gramEnd"/>
      <w:r w:rsidRPr="00D560A8">
        <w:rPr>
          <w:rFonts w:ascii="標楷體" w:eastAsia="標楷體" w:hAnsi="標楷體" w:hint="eastAsia"/>
        </w:rPr>
        <w:t>、乙兩杯混合</w:t>
      </w:r>
      <w:proofErr w:type="gramStart"/>
      <w:r w:rsidRPr="00D560A8">
        <w:rPr>
          <w:rFonts w:ascii="標楷體" w:eastAsia="標楷體" w:hAnsi="標楷體" w:hint="eastAsia"/>
        </w:rPr>
        <w:t>成丙杯</w:t>
      </w:r>
      <w:proofErr w:type="gramEnd"/>
      <w:r w:rsidRPr="00D560A8">
        <w:rPr>
          <w:rFonts w:ascii="標楷體" w:eastAsia="標楷體" w:hAnsi="標楷體" w:hint="eastAsia"/>
        </w:rPr>
        <w:t>，但</w:t>
      </w:r>
      <w:proofErr w:type="gramStart"/>
      <w:r w:rsidRPr="00D560A8">
        <w:rPr>
          <w:rFonts w:ascii="標楷體" w:eastAsia="標楷體" w:hAnsi="標楷體" w:hint="eastAsia"/>
        </w:rPr>
        <w:t>發現丙杯中</w:t>
      </w:r>
      <w:proofErr w:type="gramEnd"/>
      <w:r w:rsidRPr="00D560A8">
        <w:rPr>
          <w:rFonts w:ascii="標楷體" w:eastAsia="標楷體" w:hAnsi="標楷體" w:hint="eastAsia"/>
        </w:rPr>
        <w:t>仍有</w:t>
      </w:r>
      <w:r w:rsidRPr="00D560A8">
        <w:rPr>
          <w:rFonts w:ascii="標楷體" w:eastAsia="標楷體" w:hAnsi="標楷體" w:hint="eastAsia"/>
          <w:b/>
        </w:rPr>
        <w:t>少部分未溶解的鹽</w:t>
      </w:r>
      <w:r w:rsidRPr="00D560A8">
        <w:rPr>
          <w:rFonts w:ascii="標楷體" w:eastAsia="標楷體" w:hAnsi="標楷體" w:hint="eastAsia"/>
        </w:rPr>
        <w:t>。請問：甲、乙、丙之濃度大小關係為何？</w:t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  <w:noProof/>
        </w:rPr>
        <w:drawing>
          <wp:inline distT="0" distB="0" distL="0" distR="0">
            <wp:extent cx="2133600" cy="779489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454" cy="78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  <w:color w:val="000000"/>
        </w:rPr>
        <w:t>(A)</w:t>
      </w:r>
      <w:r w:rsidRPr="00D560A8">
        <w:rPr>
          <w:rFonts w:ascii="標楷體" w:eastAsia="標楷體" w:hAnsi="標楷體" w:hint="eastAsia"/>
        </w:rPr>
        <w:t>甲＞丙＞乙</w:t>
      </w:r>
      <w:r w:rsidRPr="00D560A8">
        <w:rPr>
          <w:rFonts w:ascii="標楷體" w:eastAsia="標楷體" w:hAnsi="標楷體"/>
          <w:color w:val="000000"/>
        </w:rPr>
        <w:t xml:space="preserve">　(B)</w:t>
      </w:r>
      <w:r w:rsidRPr="00D560A8">
        <w:rPr>
          <w:rFonts w:ascii="標楷體" w:eastAsia="標楷體" w:hAnsi="標楷體" w:hint="eastAsia"/>
        </w:rPr>
        <w:t>甲＝乙＞丙</w:t>
      </w:r>
      <w:r w:rsidRPr="00D560A8">
        <w:rPr>
          <w:rFonts w:ascii="標楷體" w:eastAsia="標楷體" w:hAnsi="標楷體"/>
          <w:color w:val="000000"/>
        </w:rPr>
        <w:t xml:space="preserve">　(C)</w:t>
      </w:r>
      <w:r w:rsidRPr="00D560A8">
        <w:rPr>
          <w:rFonts w:ascii="標楷體" w:eastAsia="標楷體" w:hAnsi="標楷體" w:hint="eastAsia"/>
        </w:rPr>
        <w:t>甲＝丙＞乙</w:t>
      </w:r>
      <w:r w:rsidRPr="00D560A8">
        <w:rPr>
          <w:rFonts w:ascii="標楷體" w:eastAsia="標楷體" w:hAnsi="標楷體"/>
          <w:color w:val="000000"/>
        </w:rPr>
        <w:t xml:space="preserve">　(D)</w:t>
      </w:r>
      <w:r w:rsidRPr="00D560A8">
        <w:rPr>
          <w:rFonts w:ascii="標楷體" w:eastAsia="標楷體" w:hAnsi="標楷體" w:hint="eastAsia"/>
        </w:rPr>
        <w:t>甲＝乙＝丙</w:t>
      </w:r>
      <w:r w:rsidRPr="00D560A8">
        <w:rPr>
          <w:rFonts w:ascii="標楷體" w:eastAsia="標楷體" w:hAnsi="標楷體"/>
          <w:color w:val="000000"/>
        </w:rPr>
        <w:t xml:space="preserve">　</w:t>
      </w:r>
    </w:p>
    <w:p w:rsidR="00284D6A" w:rsidRPr="00D560A8" w:rsidRDefault="00284D6A" w:rsidP="00130121">
      <w:pPr>
        <w:ind w:left="539" w:hanging="539"/>
        <w:jc w:val="both"/>
        <w:rPr>
          <w:rFonts w:ascii="標楷體" w:eastAsia="標楷體" w:hAnsi="標楷體"/>
          <w:color w:val="000000"/>
        </w:rPr>
      </w:pPr>
      <w:r w:rsidRPr="00D560A8">
        <w:rPr>
          <w:rFonts w:ascii="標楷體" w:eastAsia="標楷體" w:hAnsi="標楷體"/>
          <w:color w:val="000000"/>
        </w:rPr>
        <w:t xml:space="preserve">14.　</w:t>
      </w:r>
      <w:r w:rsidRPr="00D560A8">
        <w:rPr>
          <w:rFonts w:ascii="標楷體" w:eastAsia="標楷體" w:hAnsi="標楷體" w:hint="eastAsia"/>
        </w:rPr>
        <w:t>有一瓶如附圖標示的啤酒，下列關於這一瓶啤酒的敘述何者正確？</w:t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  <w:noProof/>
        </w:rPr>
        <w:drawing>
          <wp:inline distT="0" distB="0" distL="0" distR="0">
            <wp:extent cx="2733675" cy="1409700"/>
            <wp:effectExtent l="19050" t="0" r="952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  <w:color w:val="000000"/>
        </w:rPr>
        <w:t>(A)</w:t>
      </w:r>
      <w:r w:rsidRPr="00D560A8">
        <w:rPr>
          <w:rFonts w:ascii="標楷體" w:eastAsia="標楷體" w:hAnsi="標楷體" w:hint="eastAsia"/>
        </w:rPr>
        <w:t>含酒精4.5 公克</w:t>
      </w:r>
      <w:r w:rsidRPr="00D560A8">
        <w:rPr>
          <w:rFonts w:ascii="標楷體" w:eastAsia="標楷體" w:hAnsi="標楷體"/>
          <w:color w:val="000000"/>
        </w:rPr>
        <w:t xml:space="preserve">　(B)</w:t>
      </w:r>
      <w:r w:rsidRPr="00D560A8">
        <w:rPr>
          <w:rFonts w:ascii="標楷體" w:eastAsia="標楷體" w:hAnsi="標楷體" w:hint="eastAsia"/>
        </w:rPr>
        <w:t>含酒精</w:t>
      </w:r>
      <w:r w:rsidRPr="00D560A8">
        <w:rPr>
          <w:rFonts w:ascii="標楷體" w:eastAsia="標楷體" w:hAnsi="標楷體"/>
        </w:rPr>
        <w:t xml:space="preserve">4.5 </w:t>
      </w:r>
      <w:proofErr w:type="gramStart"/>
      <w:r w:rsidRPr="00D560A8">
        <w:rPr>
          <w:rFonts w:ascii="標楷體" w:eastAsia="標楷體" w:hAnsi="標楷體" w:hint="eastAsia"/>
        </w:rPr>
        <w:t>毫升</w:t>
      </w:r>
      <w:r w:rsidRPr="00D560A8">
        <w:rPr>
          <w:rFonts w:ascii="標楷體" w:eastAsia="標楷體" w:hAnsi="標楷體"/>
          <w:color w:val="000000"/>
        </w:rPr>
        <w:t xml:space="preserve">　</w:t>
      </w:r>
      <w:proofErr w:type="gramEnd"/>
      <w:r w:rsidRPr="00D560A8">
        <w:rPr>
          <w:rFonts w:ascii="標楷體" w:eastAsia="標楷體" w:hAnsi="標楷體"/>
          <w:color w:val="000000"/>
        </w:rPr>
        <w:t>(C)</w:t>
      </w:r>
      <w:r w:rsidRPr="00D560A8">
        <w:rPr>
          <w:rFonts w:ascii="標楷體" w:eastAsia="標楷體" w:hAnsi="標楷體" w:hint="eastAsia"/>
        </w:rPr>
        <w:t>含</w:t>
      </w:r>
      <w:r w:rsidRPr="00D560A8">
        <w:rPr>
          <w:rFonts w:ascii="標楷體" w:eastAsia="標楷體" w:hAnsi="標楷體"/>
        </w:rPr>
        <w:t xml:space="preserve"> 0.6 </w:t>
      </w:r>
      <w:r w:rsidRPr="00D560A8">
        <w:rPr>
          <w:rFonts w:ascii="標楷體" w:eastAsia="標楷體" w:hAnsi="標楷體" w:hint="eastAsia"/>
        </w:rPr>
        <w:t>公升的酒精</w:t>
      </w:r>
      <w:r w:rsidRPr="00D560A8">
        <w:rPr>
          <w:rFonts w:ascii="標楷體" w:eastAsia="標楷體" w:hAnsi="標楷體"/>
          <w:color w:val="000000"/>
        </w:rPr>
        <w:t xml:space="preserve">　(D)</w:t>
      </w:r>
      <w:r w:rsidRPr="00D560A8">
        <w:rPr>
          <w:rFonts w:ascii="標楷體" w:eastAsia="標楷體" w:hAnsi="標楷體" w:hint="eastAsia"/>
        </w:rPr>
        <w:t>含27 毫升的酒精</w:t>
      </w:r>
      <w:r w:rsidRPr="00D560A8">
        <w:rPr>
          <w:rFonts w:ascii="標楷體" w:eastAsia="標楷體" w:hAnsi="標楷體"/>
          <w:color w:val="000000"/>
        </w:rPr>
        <w:t xml:space="preserve">　</w:t>
      </w:r>
    </w:p>
    <w:p w:rsidR="00284D6A" w:rsidRPr="00D560A8" w:rsidRDefault="00284D6A" w:rsidP="00130121">
      <w:pPr>
        <w:ind w:left="539" w:hanging="539"/>
        <w:jc w:val="both"/>
        <w:rPr>
          <w:rFonts w:ascii="標楷體" w:eastAsia="標楷體" w:hAnsi="標楷體"/>
          <w:color w:val="000000"/>
        </w:rPr>
      </w:pPr>
      <w:r w:rsidRPr="00D560A8">
        <w:rPr>
          <w:rFonts w:ascii="標楷體" w:eastAsia="標楷體" w:hAnsi="標楷體"/>
          <w:color w:val="000000"/>
        </w:rPr>
        <w:t xml:space="preserve">15.　</w:t>
      </w:r>
      <w:r w:rsidRPr="00D560A8">
        <w:rPr>
          <w:rFonts w:ascii="標楷體" w:eastAsia="標楷體" w:hAnsi="標楷體" w:hint="eastAsia"/>
        </w:rPr>
        <w:t>茶葉的成分包含茶多</w:t>
      </w:r>
      <w:proofErr w:type="gramStart"/>
      <w:r w:rsidRPr="00D560A8">
        <w:rPr>
          <w:rFonts w:ascii="標楷體" w:eastAsia="標楷體" w:hAnsi="標楷體" w:hint="eastAsia"/>
        </w:rPr>
        <w:t>酚</w:t>
      </w:r>
      <w:proofErr w:type="gramEnd"/>
      <w:r w:rsidRPr="00D560A8">
        <w:rPr>
          <w:rFonts w:ascii="標楷體" w:eastAsia="標楷體" w:hAnsi="標楷體" w:hint="eastAsia"/>
        </w:rPr>
        <w:t>、維生素、糖類等，可溶於水中而形成芬芳的茶湯。有些茶葉以濾紙包裝如附圖所示。下列敘述何者</w:t>
      </w:r>
      <w:r w:rsidRPr="00D560A8">
        <w:rPr>
          <w:rFonts w:ascii="標楷體" w:eastAsia="標楷體" w:hAnsi="標楷體" w:hint="eastAsia"/>
          <w:u w:val="double"/>
        </w:rPr>
        <w:t>錯誤</w:t>
      </w:r>
      <w:r w:rsidRPr="00D560A8">
        <w:rPr>
          <w:rFonts w:ascii="標楷體" w:eastAsia="標楷體" w:hAnsi="標楷體" w:hint="eastAsia"/>
        </w:rPr>
        <w:t>？</w:t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1857375" cy="962025"/>
            <wp:effectExtent l="19050" t="0" r="9525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  <w:color w:val="000000"/>
        </w:rPr>
        <w:t>(A)</w:t>
      </w:r>
      <w:r w:rsidRPr="00D560A8">
        <w:rPr>
          <w:rFonts w:ascii="標楷體" w:eastAsia="標楷體" w:hAnsi="標楷體" w:hint="eastAsia"/>
        </w:rPr>
        <w:t>糖類在水中溶解屬於化學變化</w:t>
      </w:r>
      <w:r w:rsidRPr="00D560A8">
        <w:rPr>
          <w:rFonts w:ascii="標楷體" w:eastAsia="標楷體" w:hAnsi="標楷體"/>
          <w:color w:val="000000"/>
        </w:rPr>
        <w:t xml:space="preserve">　(B)</w:t>
      </w:r>
      <w:r w:rsidRPr="00D560A8">
        <w:rPr>
          <w:rFonts w:ascii="標楷體" w:eastAsia="標楷體" w:hAnsi="標楷體" w:hint="eastAsia"/>
        </w:rPr>
        <w:t>清澈的茶湯屬於混合物</w:t>
      </w:r>
      <w:r w:rsidRPr="00D560A8">
        <w:rPr>
          <w:rFonts w:ascii="標楷體" w:eastAsia="標楷體" w:hAnsi="標楷體"/>
          <w:color w:val="000000"/>
        </w:rPr>
        <w:t xml:space="preserve">　(C)</w:t>
      </w:r>
      <w:r w:rsidRPr="00D560A8">
        <w:rPr>
          <w:rFonts w:ascii="標楷體" w:eastAsia="標楷體" w:hAnsi="標楷體" w:hint="eastAsia"/>
        </w:rPr>
        <w:t>茶多</w:t>
      </w:r>
      <w:proofErr w:type="gramStart"/>
      <w:r w:rsidRPr="00D560A8">
        <w:rPr>
          <w:rFonts w:ascii="標楷體" w:eastAsia="標楷體" w:hAnsi="標楷體" w:hint="eastAsia"/>
        </w:rPr>
        <w:t>酚</w:t>
      </w:r>
      <w:proofErr w:type="gramEnd"/>
      <w:r w:rsidRPr="00D560A8">
        <w:rPr>
          <w:rFonts w:ascii="標楷體" w:eastAsia="標楷體" w:hAnsi="標楷體" w:hint="eastAsia"/>
        </w:rPr>
        <w:t>、維生素、糖類等物質因顆粒較小，可隨著水穿透茶包</w:t>
      </w:r>
      <w:r w:rsidRPr="00D560A8">
        <w:rPr>
          <w:rFonts w:ascii="標楷體" w:eastAsia="標楷體" w:hAnsi="標楷體"/>
          <w:color w:val="000000"/>
        </w:rPr>
        <w:t xml:space="preserve">　(D)</w:t>
      </w:r>
      <w:r w:rsidRPr="00D560A8">
        <w:rPr>
          <w:rFonts w:ascii="標楷體" w:eastAsia="標楷體" w:hAnsi="標楷體" w:hint="eastAsia"/>
        </w:rPr>
        <w:t>取得茶湯的過程，包含溶解及過濾</w:t>
      </w:r>
      <w:r w:rsidRPr="00D560A8">
        <w:rPr>
          <w:rFonts w:ascii="標楷體" w:eastAsia="標楷體" w:hAnsi="標楷體"/>
          <w:color w:val="000000"/>
        </w:rPr>
        <w:t xml:space="preserve">　</w:t>
      </w:r>
    </w:p>
    <w:p w:rsidR="00284D6A" w:rsidRPr="00A15992" w:rsidRDefault="00284D6A" w:rsidP="00A15992">
      <w:pPr>
        <w:ind w:left="539" w:hanging="539"/>
        <w:jc w:val="both"/>
        <w:rPr>
          <w:rFonts w:ascii="標楷體" w:eastAsia="標楷體" w:hAnsi="標楷體"/>
          <w:color w:val="000000"/>
        </w:rPr>
      </w:pPr>
      <w:r w:rsidRPr="00D560A8">
        <w:rPr>
          <w:rFonts w:ascii="標楷體" w:eastAsia="標楷體" w:hAnsi="標楷體"/>
          <w:color w:val="000000"/>
        </w:rPr>
        <w:t xml:space="preserve">16.　</w:t>
      </w:r>
      <w:r w:rsidRPr="00D560A8">
        <w:rPr>
          <w:rFonts w:ascii="標楷體" w:eastAsia="標楷體" w:hAnsi="標楷體" w:hint="eastAsia"/>
        </w:rPr>
        <w:t>一杯重量百分率濃度為10％的200公克糖水，若</w:t>
      </w:r>
      <w:proofErr w:type="gramStart"/>
      <w:r w:rsidRPr="00D560A8">
        <w:rPr>
          <w:rFonts w:ascii="標楷體" w:eastAsia="標楷體" w:hAnsi="標楷體" w:hint="eastAsia"/>
        </w:rPr>
        <w:t>小依喝</w:t>
      </w:r>
      <w:proofErr w:type="gramEnd"/>
      <w:r w:rsidRPr="00D560A8">
        <w:rPr>
          <w:rFonts w:ascii="標楷體" w:eastAsia="標楷體" w:hAnsi="標楷體" w:hint="eastAsia"/>
        </w:rPr>
        <w:t>掉其中的150公克，則剩下的糖水溶液重量百分率濃度應為何？</w:t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  <w:color w:val="000000"/>
        </w:rPr>
        <w:t>(A)</w:t>
      </w:r>
      <w:r w:rsidR="00D560A8">
        <w:rPr>
          <w:rFonts w:ascii="標楷體" w:eastAsia="標楷體" w:hAnsi="標楷體" w:hint="eastAsia"/>
          <w:color w:val="000000"/>
        </w:rPr>
        <w:t>1.5</w:t>
      </w:r>
      <w:r w:rsidRPr="00D560A8">
        <w:rPr>
          <w:rFonts w:ascii="標楷體" w:eastAsia="標楷體" w:hAnsi="標楷體" w:hint="eastAsia"/>
        </w:rPr>
        <w:t>％</w:t>
      </w:r>
      <w:r w:rsidRPr="00D560A8">
        <w:rPr>
          <w:rFonts w:ascii="標楷體" w:eastAsia="標楷體" w:hAnsi="標楷體"/>
          <w:color w:val="000000"/>
        </w:rPr>
        <w:t xml:space="preserve">　(B)</w:t>
      </w:r>
      <w:r w:rsidR="00D560A8">
        <w:rPr>
          <w:rFonts w:ascii="標楷體" w:eastAsia="標楷體" w:hAnsi="標楷體" w:hint="eastAsia"/>
        </w:rPr>
        <w:t>20</w:t>
      </w:r>
      <w:r w:rsidRPr="00D560A8">
        <w:rPr>
          <w:rFonts w:ascii="標楷體" w:eastAsia="標楷體" w:hAnsi="標楷體" w:hint="eastAsia"/>
        </w:rPr>
        <w:t>％</w:t>
      </w:r>
      <w:r w:rsidRPr="00D560A8">
        <w:rPr>
          <w:rFonts w:ascii="標楷體" w:eastAsia="標楷體" w:hAnsi="標楷體"/>
          <w:color w:val="000000"/>
        </w:rPr>
        <w:t xml:space="preserve">　(C)</w:t>
      </w:r>
      <w:r w:rsidR="00D560A8">
        <w:rPr>
          <w:rFonts w:ascii="標楷體" w:eastAsia="標楷體" w:hAnsi="標楷體" w:hint="eastAsia"/>
        </w:rPr>
        <w:t>15</w:t>
      </w:r>
      <w:r w:rsidRPr="00D560A8">
        <w:rPr>
          <w:rFonts w:ascii="標楷體" w:eastAsia="標楷體" w:hAnsi="標楷體" w:hint="eastAsia"/>
        </w:rPr>
        <w:t>％</w:t>
      </w:r>
      <w:r w:rsidRPr="00D560A8">
        <w:rPr>
          <w:rFonts w:ascii="標楷體" w:eastAsia="標楷體" w:hAnsi="標楷體"/>
          <w:color w:val="000000"/>
        </w:rPr>
        <w:t xml:space="preserve">　(D)</w:t>
      </w:r>
      <w:r w:rsidRPr="00D560A8">
        <w:rPr>
          <w:rFonts w:ascii="標楷體" w:eastAsia="標楷體" w:hAnsi="標楷體"/>
        </w:rPr>
        <w:t>1</w:t>
      </w:r>
      <w:r w:rsidRPr="00D560A8">
        <w:rPr>
          <w:rFonts w:ascii="標楷體" w:eastAsia="標楷體" w:hAnsi="標楷體" w:hint="eastAsia"/>
        </w:rPr>
        <w:t>0％</w:t>
      </w:r>
      <w:r w:rsidRPr="00D560A8">
        <w:rPr>
          <w:rFonts w:ascii="標楷體" w:eastAsia="標楷體" w:hAnsi="標楷體"/>
          <w:color w:val="000000"/>
        </w:rPr>
        <w:t xml:space="preserve">　</w:t>
      </w:r>
      <w:r w:rsidRPr="00D560A8">
        <w:rPr>
          <w:rFonts w:ascii="標楷體" w:eastAsia="標楷體" w:hAnsi="標楷體"/>
          <w:color w:val="0000FF"/>
        </w:rPr>
        <w:t xml:space="preserve">  </w:t>
      </w:r>
    </w:p>
    <w:p w:rsidR="00284D6A" w:rsidRPr="00A15992" w:rsidRDefault="00284D6A" w:rsidP="00A15992">
      <w:pPr>
        <w:ind w:left="539" w:hanging="539"/>
        <w:jc w:val="both"/>
        <w:rPr>
          <w:rFonts w:ascii="標楷體" w:eastAsia="標楷體" w:hAnsi="標楷體"/>
          <w:color w:val="000000"/>
        </w:rPr>
      </w:pPr>
      <w:r w:rsidRPr="00D560A8">
        <w:rPr>
          <w:rFonts w:ascii="標楷體" w:eastAsia="標楷體" w:hAnsi="標楷體"/>
          <w:color w:val="000000"/>
        </w:rPr>
        <w:t xml:space="preserve">17.　</w:t>
      </w:r>
      <w:r w:rsidRPr="00D560A8">
        <w:rPr>
          <w:rFonts w:ascii="標楷體" w:eastAsia="標楷體" w:hAnsi="標楷體" w:hint="eastAsia"/>
        </w:rPr>
        <w:t>附圖(</w:t>
      </w:r>
      <w:proofErr w:type="gramStart"/>
      <w:r w:rsidRPr="00D560A8">
        <w:rPr>
          <w:rFonts w:ascii="標楷體" w:eastAsia="標楷體" w:hAnsi="標楷體" w:hint="eastAsia"/>
        </w:rPr>
        <w:t>一</w:t>
      </w:r>
      <w:proofErr w:type="gramEnd"/>
      <w:r w:rsidRPr="00D560A8">
        <w:rPr>
          <w:rFonts w:ascii="標楷體" w:eastAsia="標楷體" w:hAnsi="標楷體" w:hint="eastAsia"/>
        </w:rPr>
        <w:t>)為地球乾燥空氣的組成氣體體積比例圖，附圖(二)為小南製備某氣體的裝置示意圖，小南收集的氣體，應為附圖(</w:t>
      </w:r>
      <w:proofErr w:type="gramStart"/>
      <w:r w:rsidRPr="00D560A8">
        <w:rPr>
          <w:rFonts w:ascii="標楷體" w:eastAsia="標楷體" w:hAnsi="標楷體" w:hint="eastAsia"/>
        </w:rPr>
        <w:t>一</w:t>
      </w:r>
      <w:proofErr w:type="gramEnd"/>
      <w:r w:rsidRPr="00D560A8">
        <w:rPr>
          <w:rFonts w:ascii="標楷體" w:eastAsia="標楷體" w:hAnsi="標楷體" w:hint="eastAsia"/>
        </w:rPr>
        <w:t>)中的哪一個氣體？</w:t>
      </w:r>
      <w:r w:rsidRPr="00D560A8">
        <w:rPr>
          <w:rFonts w:ascii="標楷體" w:eastAsia="標楷體" w:hAnsi="標楷體"/>
        </w:rPr>
        <w:br/>
      </w:r>
      <w:bookmarkStart w:id="2" w:name="_MON_1725632619"/>
      <w:bookmarkEnd w:id="2"/>
      <w:r w:rsidR="00B52F33" w:rsidRPr="00D560A8">
        <w:rPr>
          <w:rFonts w:ascii="標楷體" w:eastAsia="標楷體" w:hAnsi="標楷體"/>
        </w:rPr>
        <w:object w:dxaOrig="5982" w:dyaOrig="2160">
          <v:shape id="_x0000_i1028" type="#_x0000_t75" style="width:299.5pt;height:108pt" o:ole="">
            <v:imagedata r:id="rId19" o:title=""/>
          </v:shape>
          <o:OLEObject Type="Embed" ProgID="Word.Document.8" ShapeID="_x0000_i1028" DrawAspect="Content" ObjectID="_1725697764" r:id="rId20">
            <o:FieldCodes>\s</o:FieldCodes>
          </o:OLEObject>
        </w:object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  <w:color w:val="000000"/>
        </w:rPr>
        <w:t>(A)</w:t>
      </w:r>
      <w:r w:rsidRPr="00D560A8">
        <w:rPr>
          <w:rFonts w:ascii="標楷體" w:eastAsia="標楷體" w:hAnsi="標楷體" w:hint="eastAsia"/>
        </w:rPr>
        <w:t>甲</w:t>
      </w:r>
      <w:r w:rsidRPr="00D560A8">
        <w:rPr>
          <w:rFonts w:ascii="標楷體" w:eastAsia="標楷體" w:hAnsi="標楷體"/>
          <w:color w:val="000000"/>
        </w:rPr>
        <w:t xml:space="preserve">　(B)</w:t>
      </w:r>
      <w:r w:rsidRPr="00D560A8">
        <w:rPr>
          <w:rFonts w:ascii="標楷體" w:eastAsia="標楷體" w:hAnsi="標楷體" w:hint="eastAsia"/>
        </w:rPr>
        <w:t>乙</w:t>
      </w:r>
      <w:r w:rsidRPr="00D560A8">
        <w:rPr>
          <w:rFonts w:ascii="標楷體" w:eastAsia="標楷體" w:hAnsi="標楷體"/>
          <w:color w:val="000000"/>
        </w:rPr>
        <w:t xml:space="preserve">　(C)</w:t>
      </w:r>
      <w:r w:rsidRPr="00D560A8">
        <w:rPr>
          <w:rFonts w:ascii="標楷體" w:eastAsia="標楷體" w:hAnsi="標楷體" w:hint="eastAsia"/>
        </w:rPr>
        <w:t>丙</w:t>
      </w:r>
      <w:r w:rsidRPr="00D560A8">
        <w:rPr>
          <w:rFonts w:ascii="標楷體" w:eastAsia="標楷體" w:hAnsi="標楷體"/>
          <w:color w:val="000000"/>
        </w:rPr>
        <w:t xml:space="preserve">　(D)</w:t>
      </w:r>
      <w:r w:rsidRPr="00D560A8">
        <w:rPr>
          <w:rFonts w:ascii="標楷體" w:eastAsia="標楷體" w:hAnsi="標楷體" w:hint="eastAsia"/>
        </w:rPr>
        <w:t>丁</w:t>
      </w:r>
      <w:r w:rsidRPr="00D560A8">
        <w:rPr>
          <w:rFonts w:ascii="標楷體" w:eastAsia="標楷體" w:hAnsi="標楷體"/>
          <w:color w:val="000000"/>
        </w:rPr>
        <w:t xml:space="preserve">　</w:t>
      </w:r>
      <w:r w:rsidRPr="00D560A8">
        <w:rPr>
          <w:rFonts w:ascii="標楷體" w:eastAsia="標楷體" w:hAnsi="標楷體"/>
          <w:color w:val="0000FF"/>
        </w:rPr>
        <w:t xml:space="preserve"> </w:t>
      </w:r>
    </w:p>
    <w:p w:rsidR="00284D6A" w:rsidRPr="00A15992" w:rsidRDefault="00284D6A" w:rsidP="00A15992">
      <w:pPr>
        <w:ind w:left="539" w:hanging="539"/>
        <w:jc w:val="both"/>
        <w:rPr>
          <w:rFonts w:ascii="標楷體" w:eastAsia="標楷體" w:hAnsi="標楷體"/>
          <w:color w:val="000000"/>
        </w:rPr>
      </w:pPr>
      <w:r w:rsidRPr="00D560A8">
        <w:rPr>
          <w:rFonts w:ascii="標楷體" w:eastAsia="標楷體" w:hAnsi="標楷體"/>
          <w:color w:val="000000"/>
        </w:rPr>
        <w:t xml:space="preserve">18.　</w:t>
      </w:r>
      <w:r w:rsidRPr="00D560A8">
        <w:rPr>
          <w:rFonts w:ascii="標楷體" w:eastAsia="標楷體" w:hAnsi="標楷體" w:hint="eastAsia"/>
        </w:rPr>
        <w:t>關於下列氣體的敘述，何者正確？(甲)氦氣的密度為所有氣體中最小；(乙)氮氣是空氣中含量最多的氣體；(丙)焊接時，可用氬氣避免金屬氧化；(丁)</w:t>
      </w:r>
      <w:proofErr w:type="gramStart"/>
      <w:r w:rsidRPr="00D560A8">
        <w:rPr>
          <w:rFonts w:ascii="標楷體" w:eastAsia="標楷體" w:hAnsi="標楷體" w:hint="eastAsia"/>
        </w:rPr>
        <w:t>氖氣可以</w:t>
      </w:r>
      <w:proofErr w:type="gramEnd"/>
      <w:r w:rsidRPr="00D560A8">
        <w:rPr>
          <w:rFonts w:ascii="標楷體" w:eastAsia="標楷體" w:hAnsi="標楷體" w:hint="eastAsia"/>
        </w:rPr>
        <w:t>助燃。</w:t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  <w:color w:val="000000"/>
        </w:rPr>
        <w:t>(A)</w:t>
      </w:r>
      <w:r w:rsidRPr="00D560A8">
        <w:rPr>
          <w:rFonts w:ascii="標楷體" w:eastAsia="標楷體" w:hAnsi="標楷體" w:hint="eastAsia"/>
        </w:rPr>
        <w:t>甲乙</w:t>
      </w:r>
      <w:r w:rsidRPr="00D560A8">
        <w:rPr>
          <w:rFonts w:ascii="標楷體" w:eastAsia="標楷體" w:hAnsi="標楷體"/>
          <w:color w:val="000000"/>
        </w:rPr>
        <w:t xml:space="preserve">　(B)</w:t>
      </w:r>
      <w:r w:rsidRPr="00D560A8">
        <w:rPr>
          <w:rFonts w:ascii="標楷體" w:eastAsia="標楷體" w:hAnsi="標楷體" w:hint="eastAsia"/>
        </w:rPr>
        <w:t>乙丙</w:t>
      </w:r>
      <w:r w:rsidRPr="00D560A8">
        <w:rPr>
          <w:rFonts w:ascii="標楷體" w:eastAsia="標楷體" w:hAnsi="標楷體"/>
          <w:color w:val="000000"/>
        </w:rPr>
        <w:t xml:space="preserve">　(C)</w:t>
      </w:r>
      <w:r w:rsidRPr="00D560A8">
        <w:rPr>
          <w:rFonts w:ascii="標楷體" w:eastAsia="標楷體" w:hAnsi="標楷體" w:hint="eastAsia"/>
        </w:rPr>
        <w:t>丙丁</w:t>
      </w:r>
      <w:r w:rsidRPr="00D560A8">
        <w:rPr>
          <w:rFonts w:ascii="標楷體" w:eastAsia="標楷體" w:hAnsi="標楷體"/>
          <w:color w:val="000000"/>
        </w:rPr>
        <w:t xml:space="preserve">　(D)</w:t>
      </w:r>
      <w:proofErr w:type="gramStart"/>
      <w:r w:rsidRPr="00D560A8">
        <w:rPr>
          <w:rFonts w:ascii="標楷體" w:eastAsia="標楷體" w:hAnsi="標楷體" w:hint="eastAsia"/>
        </w:rPr>
        <w:t>甲丁</w:t>
      </w:r>
      <w:proofErr w:type="gramEnd"/>
      <w:r w:rsidRPr="00D560A8">
        <w:rPr>
          <w:rFonts w:ascii="標楷體" w:eastAsia="標楷體" w:hAnsi="標楷體"/>
          <w:color w:val="000000"/>
        </w:rPr>
        <w:t xml:space="preserve">　</w:t>
      </w:r>
      <w:r w:rsidRPr="00D560A8">
        <w:rPr>
          <w:rFonts w:ascii="標楷體" w:eastAsia="標楷體" w:hAnsi="標楷體"/>
          <w:color w:val="0000FF"/>
        </w:rPr>
        <w:t xml:space="preserve">  </w:t>
      </w:r>
    </w:p>
    <w:p w:rsidR="00284D6A" w:rsidRPr="00A15992" w:rsidRDefault="00284D6A" w:rsidP="00A15992">
      <w:pPr>
        <w:ind w:left="539" w:hanging="539"/>
        <w:jc w:val="both"/>
        <w:rPr>
          <w:rFonts w:ascii="標楷體" w:eastAsia="標楷體" w:hAnsi="標楷體"/>
          <w:color w:val="000000"/>
        </w:rPr>
      </w:pPr>
      <w:r w:rsidRPr="00D560A8">
        <w:rPr>
          <w:rFonts w:ascii="標楷體" w:eastAsia="標楷體" w:hAnsi="標楷體"/>
          <w:color w:val="000000"/>
        </w:rPr>
        <w:t xml:space="preserve">19.　</w:t>
      </w:r>
      <w:r w:rsidRPr="00D560A8">
        <w:rPr>
          <w:rFonts w:ascii="標楷體" w:eastAsia="標楷體" w:hAnsi="標楷體" w:hint="eastAsia"/>
        </w:rPr>
        <w:t>在甲、乙、丙三個廣口瓶中，各裝有一種氣體，進行如附表的檢測，若氣體分別為氮氣、氧氣、二氧化碳，則甲、乙、丙三瓶中的氣體依序為下列哪一項？</w:t>
      </w:r>
      <w:r w:rsidRPr="00D560A8">
        <w:rPr>
          <w:rFonts w:ascii="標楷體" w:eastAsia="標楷體" w:hAnsi="標楷體"/>
        </w:rPr>
        <w:br/>
      </w:r>
      <w:bookmarkStart w:id="3" w:name="_MON_1725629920"/>
      <w:bookmarkEnd w:id="3"/>
      <w:r w:rsidR="00C530E2" w:rsidRPr="00D560A8">
        <w:rPr>
          <w:rFonts w:ascii="標楷體" w:eastAsia="標楷體" w:hAnsi="標楷體"/>
        </w:rPr>
        <w:object w:dxaOrig="4522" w:dyaOrig="1490">
          <v:shape id="_x0000_i1029" type="#_x0000_t75" style="width:226pt;height:74.5pt" o:ole="">
            <v:imagedata r:id="rId21" o:title=""/>
          </v:shape>
          <o:OLEObject Type="Embed" ProgID="Word.Document.8" ShapeID="_x0000_i1029" DrawAspect="Content" ObjectID="_1725697765" r:id="rId22">
            <o:FieldCodes>\s</o:FieldCodes>
          </o:OLEObject>
        </w:object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  <w:color w:val="000000"/>
        </w:rPr>
        <w:t>(A)</w:t>
      </w:r>
      <w:r w:rsidRPr="00D560A8">
        <w:rPr>
          <w:rFonts w:ascii="標楷體" w:eastAsia="標楷體" w:hAnsi="標楷體" w:hint="eastAsia"/>
        </w:rPr>
        <w:t>氧氣、二氧化碳、氮氣</w:t>
      </w:r>
      <w:r w:rsidRPr="00D560A8">
        <w:rPr>
          <w:rFonts w:ascii="標楷體" w:eastAsia="標楷體" w:hAnsi="標楷體"/>
          <w:color w:val="000000"/>
        </w:rPr>
        <w:t xml:space="preserve">　(B)</w:t>
      </w:r>
      <w:r w:rsidRPr="00D560A8">
        <w:rPr>
          <w:rFonts w:ascii="標楷體" w:eastAsia="標楷體" w:hAnsi="標楷體" w:hint="eastAsia"/>
        </w:rPr>
        <w:t>氮氣、氧氣、二氧化碳</w:t>
      </w:r>
      <w:r w:rsidRPr="00D560A8">
        <w:rPr>
          <w:rFonts w:ascii="標楷體" w:eastAsia="標楷體" w:hAnsi="標楷體"/>
          <w:color w:val="000000"/>
        </w:rPr>
        <w:t xml:space="preserve">　(C)</w:t>
      </w:r>
      <w:r w:rsidRPr="00D560A8">
        <w:rPr>
          <w:rFonts w:ascii="標楷體" w:eastAsia="標楷體" w:hAnsi="標楷體" w:hint="eastAsia"/>
        </w:rPr>
        <w:t>氧氣、氮氣、二氧化碳</w:t>
      </w:r>
      <w:r w:rsidRPr="00D560A8">
        <w:rPr>
          <w:rFonts w:ascii="標楷體" w:eastAsia="標楷體" w:hAnsi="標楷體"/>
          <w:color w:val="000000"/>
        </w:rPr>
        <w:t xml:space="preserve">　(D)</w:t>
      </w:r>
      <w:r w:rsidRPr="00D560A8">
        <w:rPr>
          <w:rFonts w:ascii="標楷體" w:eastAsia="標楷體" w:hAnsi="標楷體" w:hint="eastAsia"/>
        </w:rPr>
        <w:t>氮氣、二氧化碳、氧氣</w:t>
      </w:r>
      <w:r w:rsidRPr="00D560A8">
        <w:rPr>
          <w:rFonts w:ascii="標楷體" w:eastAsia="標楷體" w:hAnsi="標楷體"/>
          <w:color w:val="000000"/>
        </w:rPr>
        <w:t xml:space="preserve">　</w:t>
      </w:r>
    </w:p>
    <w:p w:rsidR="00284D6A" w:rsidRPr="00A15992" w:rsidRDefault="00284D6A" w:rsidP="00A15992">
      <w:pPr>
        <w:ind w:left="539" w:hanging="539"/>
        <w:jc w:val="both"/>
        <w:rPr>
          <w:rFonts w:ascii="標楷體" w:eastAsia="標楷體" w:hAnsi="標楷體"/>
          <w:color w:val="000000"/>
        </w:rPr>
      </w:pPr>
      <w:r w:rsidRPr="00D560A8">
        <w:rPr>
          <w:rFonts w:ascii="標楷體" w:eastAsia="標楷體" w:hAnsi="標楷體"/>
          <w:color w:val="000000"/>
        </w:rPr>
        <w:t xml:space="preserve">20.　</w:t>
      </w:r>
      <w:r w:rsidRPr="00D560A8">
        <w:rPr>
          <w:rFonts w:ascii="標楷體" w:eastAsia="標楷體" w:hAnsi="標楷體" w:hint="eastAsia"/>
        </w:rPr>
        <w:t>小南準備上</w:t>
      </w:r>
      <w:proofErr w:type="gramStart"/>
      <w:r w:rsidRPr="00D560A8">
        <w:rPr>
          <w:rFonts w:ascii="標楷體" w:eastAsia="標楷體" w:hAnsi="標楷體" w:hint="eastAsia"/>
        </w:rPr>
        <w:t>臺</w:t>
      </w:r>
      <w:proofErr w:type="gramEnd"/>
      <w:r w:rsidRPr="00D560A8">
        <w:rPr>
          <w:rFonts w:ascii="標楷體" w:eastAsia="標楷體" w:hAnsi="標楷體" w:hint="eastAsia"/>
        </w:rPr>
        <w:t>演出，指導老師要他深深吸入一口氣，以緩和緊張的情緒，試問這一口氣中含量最多的氣體是哪一種？</w:t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  <w:color w:val="000000"/>
        </w:rPr>
        <w:t>(A)</w:t>
      </w:r>
      <w:r w:rsidRPr="00D560A8">
        <w:rPr>
          <w:rFonts w:ascii="標楷體" w:eastAsia="標楷體" w:hAnsi="標楷體" w:hint="eastAsia"/>
        </w:rPr>
        <w:t>氫氣</w:t>
      </w:r>
      <w:r w:rsidRPr="00D560A8">
        <w:rPr>
          <w:rFonts w:ascii="標楷體" w:eastAsia="標楷體" w:hAnsi="標楷體"/>
          <w:color w:val="000000"/>
        </w:rPr>
        <w:t xml:space="preserve">　(B)</w:t>
      </w:r>
      <w:r w:rsidRPr="00D560A8">
        <w:rPr>
          <w:rFonts w:ascii="標楷體" w:eastAsia="標楷體" w:hAnsi="標楷體" w:hint="eastAsia"/>
        </w:rPr>
        <w:t>二氧化碳</w:t>
      </w:r>
      <w:r w:rsidRPr="00D560A8">
        <w:rPr>
          <w:rFonts w:ascii="標楷體" w:eastAsia="標楷體" w:hAnsi="標楷體"/>
          <w:color w:val="000000"/>
        </w:rPr>
        <w:t xml:space="preserve">　(C)</w:t>
      </w:r>
      <w:r w:rsidRPr="00D560A8">
        <w:rPr>
          <w:rFonts w:ascii="標楷體" w:eastAsia="標楷體" w:hAnsi="標楷體" w:hint="eastAsia"/>
        </w:rPr>
        <w:t>氧氣</w:t>
      </w:r>
      <w:r w:rsidRPr="00D560A8">
        <w:rPr>
          <w:rFonts w:ascii="標楷體" w:eastAsia="標楷體" w:hAnsi="標楷體"/>
          <w:color w:val="000000"/>
        </w:rPr>
        <w:t xml:space="preserve">　(D)</w:t>
      </w:r>
      <w:r w:rsidRPr="00D560A8">
        <w:rPr>
          <w:rFonts w:ascii="標楷體" w:eastAsia="標楷體" w:hAnsi="標楷體" w:hint="eastAsia"/>
        </w:rPr>
        <w:t>氮氣</w:t>
      </w:r>
      <w:r w:rsidRPr="00D560A8">
        <w:rPr>
          <w:rFonts w:ascii="標楷體" w:eastAsia="標楷體" w:hAnsi="標楷體"/>
          <w:color w:val="000000"/>
        </w:rPr>
        <w:t xml:space="preserve">　</w:t>
      </w:r>
      <w:r w:rsidRPr="00D560A8">
        <w:rPr>
          <w:rFonts w:ascii="標楷體" w:eastAsia="標楷體" w:hAnsi="標楷體"/>
          <w:color w:val="0000FF"/>
        </w:rPr>
        <w:t xml:space="preserve"> </w:t>
      </w:r>
    </w:p>
    <w:p w:rsidR="00284D6A" w:rsidRPr="00A15992" w:rsidRDefault="00284D6A" w:rsidP="00A15992">
      <w:pPr>
        <w:ind w:left="539" w:hanging="539"/>
        <w:jc w:val="both"/>
        <w:rPr>
          <w:rFonts w:ascii="標楷體" w:eastAsia="標楷體" w:hAnsi="標楷體"/>
          <w:color w:val="000000"/>
        </w:rPr>
      </w:pPr>
      <w:r w:rsidRPr="00D560A8">
        <w:rPr>
          <w:rFonts w:ascii="標楷體" w:eastAsia="標楷體" w:hAnsi="標楷體"/>
          <w:color w:val="000000"/>
        </w:rPr>
        <w:t xml:space="preserve">21.　</w:t>
      </w:r>
      <w:r w:rsidRPr="00D560A8">
        <w:rPr>
          <w:rFonts w:ascii="標楷體" w:eastAsia="標楷體" w:hAnsi="標楷體" w:hint="eastAsia"/>
        </w:rPr>
        <w:t>量筒中裝有質量</w:t>
      </w:r>
      <w:r w:rsidR="00C530E2">
        <w:rPr>
          <w:rFonts w:ascii="標楷體" w:eastAsia="標楷體" w:hAnsi="標楷體" w:hint="eastAsia"/>
        </w:rPr>
        <w:t>12</w:t>
      </w:r>
      <w:r w:rsidRPr="00D560A8">
        <w:rPr>
          <w:rFonts w:ascii="標楷體" w:eastAsia="標楷體" w:hAnsi="標楷體" w:hint="eastAsia"/>
        </w:rPr>
        <w:t>0 g、體積100 mL的某液體；若倒出50 mL，則量筒中剩餘液體的密度是多少g</w:t>
      </w:r>
      <w:r w:rsidRPr="00D560A8">
        <w:rPr>
          <w:rFonts w:ascii="標楷體" w:eastAsia="標楷體" w:hAnsi="標楷體" w:hint="eastAsia"/>
          <w:w w:val="50"/>
        </w:rPr>
        <w:t>／</w:t>
      </w:r>
      <w:r w:rsidRPr="00D560A8">
        <w:rPr>
          <w:rFonts w:ascii="標楷體" w:eastAsia="標楷體" w:hAnsi="標楷體" w:hint="eastAsia"/>
        </w:rPr>
        <w:t>cm</w:t>
      </w:r>
      <w:r w:rsidRPr="00D560A8">
        <w:rPr>
          <w:rFonts w:ascii="標楷體" w:eastAsia="標楷體" w:hAnsi="標楷體" w:hint="eastAsia"/>
          <w:vertAlign w:val="superscript"/>
        </w:rPr>
        <w:t>3</w:t>
      </w:r>
      <w:r w:rsidRPr="00D560A8">
        <w:rPr>
          <w:rFonts w:ascii="標楷體" w:eastAsia="標楷體" w:hAnsi="標楷體" w:hint="eastAsia"/>
        </w:rPr>
        <w:t>？</w:t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  <w:color w:val="000000"/>
        </w:rPr>
        <w:t>(A)</w:t>
      </w:r>
      <w:r w:rsidRPr="00D560A8">
        <w:rPr>
          <w:rFonts w:ascii="標楷體" w:eastAsia="標楷體" w:hAnsi="標楷體" w:hint="eastAsia"/>
        </w:rPr>
        <w:t>2.4</w:t>
      </w:r>
      <w:r w:rsidRPr="00D560A8">
        <w:rPr>
          <w:rFonts w:ascii="標楷體" w:eastAsia="標楷體" w:hAnsi="標楷體"/>
          <w:color w:val="000000"/>
        </w:rPr>
        <w:t xml:space="preserve">　(B)</w:t>
      </w:r>
      <w:r w:rsidR="00C530E2">
        <w:rPr>
          <w:rFonts w:ascii="標楷體" w:eastAsia="標楷體" w:hAnsi="標楷體" w:hint="eastAsia"/>
        </w:rPr>
        <w:t>1.2</w:t>
      </w:r>
      <w:r w:rsidRPr="00D560A8">
        <w:rPr>
          <w:rFonts w:ascii="標楷體" w:eastAsia="標楷體" w:hAnsi="標楷體"/>
          <w:color w:val="000000"/>
        </w:rPr>
        <w:t xml:space="preserve">　(C)</w:t>
      </w:r>
      <w:r w:rsidRPr="00D560A8">
        <w:rPr>
          <w:rFonts w:ascii="標楷體" w:eastAsia="標楷體" w:hAnsi="標楷體" w:hint="eastAsia"/>
        </w:rPr>
        <w:t>1.0</w:t>
      </w:r>
      <w:r w:rsidRPr="00D560A8">
        <w:rPr>
          <w:rFonts w:ascii="標楷體" w:eastAsia="標楷體" w:hAnsi="標楷體"/>
          <w:color w:val="000000"/>
        </w:rPr>
        <w:t xml:space="preserve">　(D)</w:t>
      </w:r>
      <w:r w:rsidRPr="00D560A8">
        <w:rPr>
          <w:rFonts w:ascii="標楷體" w:eastAsia="標楷體" w:hAnsi="標楷體" w:hint="eastAsia"/>
        </w:rPr>
        <w:t>0.5</w:t>
      </w:r>
      <w:r w:rsidRPr="00D560A8">
        <w:rPr>
          <w:rFonts w:ascii="標楷體" w:eastAsia="標楷體" w:hAnsi="標楷體"/>
          <w:color w:val="000000"/>
        </w:rPr>
        <w:t xml:space="preserve">　</w:t>
      </w:r>
      <w:r w:rsidRPr="00D560A8">
        <w:rPr>
          <w:rFonts w:ascii="標楷體" w:eastAsia="標楷體" w:hAnsi="標楷體"/>
          <w:color w:val="0000FF"/>
        </w:rPr>
        <w:t xml:space="preserve">  </w:t>
      </w:r>
    </w:p>
    <w:p w:rsidR="00284D6A" w:rsidRPr="00A15992" w:rsidRDefault="00284D6A" w:rsidP="00A15992">
      <w:pPr>
        <w:ind w:left="539" w:hanging="539"/>
        <w:jc w:val="both"/>
        <w:rPr>
          <w:rFonts w:ascii="標楷體" w:eastAsia="標楷體" w:hAnsi="標楷體"/>
          <w:vertAlign w:val="superscript"/>
        </w:rPr>
      </w:pPr>
      <w:r w:rsidRPr="00D560A8">
        <w:rPr>
          <w:rFonts w:ascii="標楷體" w:eastAsia="標楷體" w:hAnsi="標楷體"/>
          <w:color w:val="000000"/>
        </w:rPr>
        <w:t xml:space="preserve">22.　</w:t>
      </w:r>
      <w:proofErr w:type="gramStart"/>
      <w:r w:rsidR="00C530E2">
        <w:rPr>
          <w:rFonts w:ascii="標楷體" w:eastAsia="標楷體" w:hAnsi="標楷體" w:hint="eastAsia"/>
        </w:rPr>
        <w:t>小南秤</w:t>
      </w:r>
      <w:r w:rsidR="00EF02C3">
        <w:rPr>
          <w:rFonts w:ascii="標楷體" w:eastAsia="標楷體" w:hAnsi="標楷體" w:hint="eastAsia"/>
        </w:rPr>
        <w:t>得一個</w:t>
      </w:r>
      <w:proofErr w:type="gramEnd"/>
      <w:r w:rsidR="00EF02C3">
        <w:rPr>
          <w:rFonts w:ascii="標楷體" w:eastAsia="標楷體" w:hAnsi="標楷體" w:hint="eastAsia"/>
        </w:rPr>
        <w:t>體積20立方公分正立方體冰塊，其</w:t>
      </w:r>
      <w:r w:rsidRPr="00D560A8">
        <w:rPr>
          <w:rFonts w:ascii="標楷體" w:eastAsia="標楷體" w:hAnsi="標楷體" w:hint="eastAsia"/>
        </w:rPr>
        <w:t>質量為</w:t>
      </w:r>
      <w:r w:rsidR="00EF02C3">
        <w:rPr>
          <w:rFonts w:ascii="標楷體" w:eastAsia="標楷體" w:hAnsi="標楷體"/>
        </w:rPr>
        <w:t>18</w:t>
      </w:r>
      <w:r w:rsidRPr="00D560A8">
        <w:rPr>
          <w:rFonts w:ascii="標楷體" w:eastAsia="標楷體" w:hAnsi="標楷體" w:hint="eastAsia"/>
        </w:rPr>
        <w:t>公克，然後將此冰塊</w:t>
      </w:r>
      <w:r w:rsidR="00EF02C3">
        <w:rPr>
          <w:rFonts w:ascii="標楷體" w:eastAsia="標楷體" w:hAnsi="標楷體" w:hint="eastAsia"/>
        </w:rPr>
        <w:t>放入量筒中，等冰塊完全熔化後，量筒中水的體積應該為多少毫升？（冰</w:t>
      </w:r>
      <w:r w:rsidRPr="00D560A8">
        <w:rPr>
          <w:rFonts w:ascii="標楷體" w:eastAsia="標楷體" w:hAnsi="標楷體" w:hint="eastAsia"/>
        </w:rPr>
        <w:t>的密度＝</w:t>
      </w:r>
      <w:r w:rsidR="00EF02C3">
        <w:rPr>
          <w:rFonts w:ascii="標楷體" w:eastAsia="標楷體" w:hAnsi="標楷體" w:hint="eastAsia"/>
        </w:rPr>
        <w:t>0.9</w:t>
      </w:r>
      <w:r w:rsidRPr="00D560A8">
        <w:rPr>
          <w:rFonts w:ascii="標楷體" w:eastAsia="標楷體" w:hAnsi="標楷體" w:hint="eastAsia"/>
        </w:rPr>
        <w:t xml:space="preserve"> g</w:t>
      </w:r>
      <w:r w:rsidRPr="00D560A8">
        <w:rPr>
          <w:rFonts w:ascii="標楷體" w:eastAsia="標楷體" w:hAnsi="標楷體" w:hint="eastAsia"/>
          <w:w w:val="50"/>
        </w:rPr>
        <w:t>／</w:t>
      </w:r>
      <w:r w:rsidRPr="00D560A8">
        <w:rPr>
          <w:rFonts w:ascii="標楷體" w:eastAsia="標楷體" w:hAnsi="標楷體" w:hint="eastAsia"/>
        </w:rPr>
        <w:t>cm</w:t>
      </w:r>
      <w:r w:rsidRPr="00D560A8">
        <w:rPr>
          <w:rFonts w:ascii="標楷體" w:eastAsia="標楷體" w:hAnsi="標楷體" w:hint="eastAsia"/>
          <w:vertAlign w:val="superscript"/>
        </w:rPr>
        <w:t>3</w:t>
      </w:r>
      <w:r w:rsidR="00EF02C3">
        <w:rPr>
          <w:rFonts w:ascii="標楷體" w:eastAsia="標楷體" w:hAnsi="標楷體" w:hint="eastAsia"/>
          <w:vertAlign w:val="superscript"/>
        </w:rPr>
        <w:t xml:space="preserve"> </w:t>
      </w:r>
      <w:r w:rsidR="00EF02C3">
        <w:rPr>
          <w:rFonts w:ascii="標楷體" w:eastAsia="標楷體" w:hAnsi="標楷體" w:hint="eastAsia"/>
        </w:rPr>
        <w:t>,水</w:t>
      </w:r>
      <w:r w:rsidR="00EF02C3" w:rsidRPr="00D560A8">
        <w:rPr>
          <w:rFonts w:ascii="標楷體" w:eastAsia="標楷體" w:hAnsi="標楷體" w:hint="eastAsia"/>
        </w:rPr>
        <w:t>的密度＝</w:t>
      </w:r>
      <w:r w:rsidR="00EF02C3">
        <w:rPr>
          <w:rFonts w:ascii="標楷體" w:eastAsia="標楷體" w:hAnsi="標楷體"/>
        </w:rPr>
        <w:t>1.0</w:t>
      </w:r>
      <w:r w:rsidR="00EF02C3" w:rsidRPr="00D560A8">
        <w:rPr>
          <w:rFonts w:ascii="標楷體" w:eastAsia="標楷體" w:hAnsi="標楷體" w:hint="eastAsia"/>
        </w:rPr>
        <w:t xml:space="preserve"> g</w:t>
      </w:r>
      <w:r w:rsidR="00EF02C3" w:rsidRPr="00D560A8">
        <w:rPr>
          <w:rFonts w:ascii="標楷體" w:eastAsia="標楷體" w:hAnsi="標楷體" w:hint="eastAsia"/>
          <w:w w:val="50"/>
        </w:rPr>
        <w:t>／</w:t>
      </w:r>
      <w:r w:rsidR="00EF02C3" w:rsidRPr="00D560A8">
        <w:rPr>
          <w:rFonts w:ascii="標楷體" w:eastAsia="標楷體" w:hAnsi="標楷體" w:hint="eastAsia"/>
        </w:rPr>
        <w:t>cm</w:t>
      </w:r>
      <w:r w:rsidR="00EF02C3" w:rsidRPr="00D560A8">
        <w:rPr>
          <w:rFonts w:ascii="標楷體" w:eastAsia="標楷體" w:hAnsi="標楷體" w:hint="eastAsia"/>
          <w:vertAlign w:val="superscript"/>
        </w:rPr>
        <w:t>3</w:t>
      </w:r>
      <w:r w:rsidRPr="00D560A8">
        <w:rPr>
          <w:rFonts w:ascii="標楷體" w:eastAsia="標楷體" w:hAnsi="標楷體" w:hint="eastAsia"/>
        </w:rPr>
        <w:t>）</w:t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  <w:color w:val="000000"/>
        </w:rPr>
        <w:t>(A)</w:t>
      </w:r>
      <w:r w:rsidR="00EF02C3">
        <w:rPr>
          <w:rFonts w:ascii="標楷體" w:eastAsia="標楷體" w:hAnsi="標楷體"/>
        </w:rPr>
        <w:t>38</w:t>
      </w:r>
      <w:r w:rsidRPr="00D560A8">
        <w:rPr>
          <w:rFonts w:ascii="標楷體" w:eastAsia="標楷體" w:hAnsi="標楷體"/>
          <w:color w:val="000000"/>
        </w:rPr>
        <w:t xml:space="preserve">　(B)</w:t>
      </w:r>
      <w:r w:rsidR="00EF02C3">
        <w:rPr>
          <w:rFonts w:ascii="標楷體" w:eastAsia="標楷體" w:hAnsi="標楷體"/>
        </w:rPr>
        <w:t>20</w:t>
      </w:r>
      <w:r w:rsidRPr="00D560A8">
        <w:rPr>
          <w:rFonts w:ascii="標楷體" w:eastAsia="標楷體" w:hAnsi="標楷體"/>
          <w:color w:val="000000"/>
        </w:rPr>
        <w:t xml:space="preserve">　(C)</w:t>
      </w:r>
      <w:r w:rsidR="00EF02C3">
        <w:rPr>
          <w:rFonts w:ascii="標楷體" w:eastAsia="標楷體" w:hAnsi="標楷體"/>
        </w:rPr>
        <w:t>18</w:t>
      </w:r>
      <w:r w:rsidRPr="00D560A8">
        <w:rPr>
          <w:rFonts w:ascii="標楷體" w:eastAsia="標楷體" w:hAnsi="標楷體"/>
          <w:color w:val="000000"/>
        </w:rPr>
        <w:t xml:space="preserve">　(D)</w:t>
      </w:r>
      <w:r w:rsidR="00EF02C3">
        <w:rPr>
          <w:rFonts w:ascii="標楷體" w:eastAsia="標楷體" w:hAnsi="標楷體"/>
        </w:rPr>
        <w:t>16.2</w:t>
      </w:r>
      <w:r w:rsidRPr="00D560A8">
        <w:rPr>
          <w:rFonts w:ascii="標楷體" w:eastAsia="標楷體" w:hAnsi="標楷體"/>
          <w:color w:val="000000"/>
        </w:rPr>
        <w:t xml:space="preserve">　</w:t>
      </w:r>
      <w:r w:rsidRPr="00D560A8">
        <w:rPr>
          <w:rFonts w:ascii="標楷體" w:eastAsia="標楷體" w:hAnsi="標楷體"/>
          <w:color w:val="0000FF"/>
        </w:rPr>
        <w:t xml:space="preserve">  </w:t>
      </w:r>
    </w:p>
    <w:p w:rsidR="00284D6A" w:rsidRPr="00A15992" w:rsidRDefault="00284D6A" w:rsidP="00A15992">
      <w:pPr>
        <w:ind w:left="539" w:hanging="539"/>
        <w:jc w:val="both"/>
        <w:rPr>
          <w:rFonts w:ascii="標楷體" w:eastAsia="標楷體" w:hAnsi="標楷體"/>
          <w:color w:val="000000"/>
        </w:rPr>
      </w:pPr>
      <w:r w:rsidRPr="00D560A8">
        <w:rPr>
          <w:rFonts w:ascii="標楷體" w:eastAsia="標楷體" w:hAnsi="標楷體"/>
          <w:color w:val="000000"/>
        </w:rPr>
        <w:t xml:space="preserve">23.　</w:t>
      </w:r>
      <w:r w:rsidRPr="00D560A8">
        <w:rPr>
          <w:rFonts w:ascii="標楷體" w:eastAsia="標楷體" w:hAnsi="標楷體" w:hint="eastAsia"/>
        </w:rPr>
        <w:t>搭載儀器以供觀測氣象用的氣球，最好使用下列何者填充，</w:t>
      </w:r>
      <w:r w:rsidRPr="00D560A8">
        <w:rPr>
          <w:rFonts w:ascii="標楷體" w:eastAsia="標楷體" w:hAnsi="標楷體" w:hint="eastAsia"/>
          <w:u w:val="double"/>
        </w:rPr>
        <w:t>較不易</w:t>
      </w:r>
      <w:r w:rsidRPr="00D560A8">
        <w:rPr>
          <w:rFonts w:ascii="標楷體" w:eastAsia="標楷體" w:hAnsi="標楷體" w:hint="eastAsia"/>
        </w:rPr>
        <w:t>發生爆炸？</w:t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  <w:color w:val="000000"/>
        </w:rPr>
        <w:t>(A)</w:t>
      </w:r>
      <w:r w:rsidRPr="00D560A8">
        <w:rPr>
          <w:rFonts w:ascii="標楷體" w:eastAsia="標楷體" w:hAnsi="標楷體" w:hint="eastAsia"/>
        </w:rPr>
        <w:t>氧氣</w:t>
      </w:r>
      <w:r w:rsidRPr="00D560A8">
        <w:rPr>
          <w:rFonts w:ascii="標楷體" w:eastAsia="標楷體" w:hAnsi="標楷體"/>
          <w:color w:val="000000"/>
        </w:rPr>
        <w:t xml:space="preserve">　(B)</w:t>
      </w:r>
      <w:r w:rsidRPr="00D560A8">
        <w:rPr>
          <w:rFonts w:ascii="標楷體" w:eastAsia="標楷體" w:hAnsi="標楷體" w:hint="eastAsia"/>
        </w:rPr>
        <w:t>氦氣</w:t>
      </w:r>
      <w:r w:rsidRPr="00D560A8">
        <w:rPr>
          <w:rFonts w:ascii="標楷體" w:eastAsia="標楷體" w:hAnsi="標楷體"/>
          <w:color w:val="000000"/>
        </w:rPr>
        <w:t xml:space="preserve">　(C)</w:t>
      </w:r>
      <w:r w:rsidRPr="00D560A8">
        <w:rPr>
          <w:rFonts w:ascii="標楷體" w:eastAsia="標楷體" w:hAnsi="標楷體" w:hint="eastAsia"/>
        </w:rPr>
        <w:t>氫氣</w:t>
      </w:r>
      <w:r w:rsidRPr="00D560A8">
        <w:rPr>
          <w:rFonts w:ascii="標楷體" w:eastAsia="標楷體" w:hAnsi="標楷體"/>
          <w:color w:val="000000"/>
        </w:rPr>
        <w:t xml:space="preserve">　(D)</w:t>
      </w:r>
      <w:r w:rsidRPr="00D560A8">
        <w:rPr>
          <w:rFonts w:ascii="標楷體" w:eastAsia="標楷體" w:hAnsi="標楷體" w:hint="eastAsia"/>
        </w:rPr>
        <w:t>二氧化碳</w:t>
      </w:r>
      <w:r w:rsidRPr="00D560A8">
        <w:rPr>
          <w:rFonts w:ascii="標楷體" w:eastAsia="標楷體" w:hAnsi="標楷體"/>
          <w:color w:val="000000"/>
        </w:rPr>
        <w:t xml:space="preserve">　</w:t>
      </w:r>
    </w:p>
    <w:p w:rsidR="00284D6A" w:rsidRPr="00A15992" w:rsidRDefault="00284D6A" w:rsidP="00A15992">
      <w:pPr>
        <w:ind w:left="539" w:hanging="539"/>
        <w:jc w:val="both"/>
        <w:rPr>
          <w:rFonts w:ascii="標楷體" w:eastAsia="標楷體" w:hAnsi="標楷體"/>
          <w:color w:val="000000"/>
        </w:rPr>
      </w:pPr>
      <w:r w:rsidRPr="00D560A8">
        <w:rPr>
          <w:rFonts w:ascii="標楷體" w:eastAsia="標楷體" w:hAnsi="標楷體"/>
          <w:color w:val="000000"/>
        </w:rPr>
        <w:t xml:space="preserve">24.　</w:t>
      </w:r>
      <w:r w:rsidRPr="00D560A8">
        <w:rPr>
          <w:rFonts w:ascii="標楷體" w:eastAsia="標楷體" w:hAnsi="標楷體" w:hint="eastAsia"/>
        </w:rPr>
        <w:t>油漆可以溶於松香水中，松香水在此處屬於下列哪一種物質？</w:t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  <w:color w:val="000000"/>
        </w:rPr>
        <w:t>(A)</w:t>
      </w:r>
      <w:r w:rsidRPr="00D560A8">
        <w:rPr>
          <w:rFonts w:ascii="標楷體" w:eastAsia="標楷體" w:hAnsi="標楷體" w:hint="eastAsia"/>
        </w:rPr>
        <w:t>溶液</w:t>
      </w:r>
      <w:r w:rsidRPr="00D560A8">
        <w:rPr>
          <w:rFonts w:ascii="標楷體" w:eastAsia="標楷體" w:hAnsi="標楷體"/>
          <w:color w:val="000000"/>
        </w:rPr>
        <w:t xml:space="preserve">　(B)</w:t>
      </w:r>
      <w:r w:rsidRPr="00D560A8">
        <w:rPr>
          <w:rFonts w:ascii="標楷體" w:eastAsia="標楷體" w:hAnsi="標楷體" w:hint="eastAsia"/>
        </w:rPr>
        <w:t>溶質</w:t>
      </w:r>
      <w:r w:rsidRPr="00D560A8">
        <w:rPr>
          <w:rFonts w:ascii="標楷體" w:eastAsia="標楷體" w:hAnsi="標楷體"/>
          <w:color w:val="000000"/>
        </w:rPr>
        <w:t xml:space="preserve">　(C)</w:t>
      </w:r>
      <w:r w:rsidRPr="00D560A8">
        <w:rPr>
          <w:rFonts w:ascii="標楷體" w:eastAsia="標楷體" w:hAnsi="標楷體" w:hint="eastAsia"/>
        </w:rPr>
        <w:t>溶劑</w:t>
      </w:r>
      <w:r w:rsidRPr="00D560A8">
        <w:rPr>
          <w:rFonts w:ascii="標楷體" w:eastAsia="標楷體" w:hAnsi="標楷體"/>
          <w:color w:val="000000"/>
        </w:rPr>
        <w:t xml:space="preserve">　(D)</w:t>
      </w:r>
      <w:r w:rsidR="00EF02C3">
        <w:rPr>
          <w:rFonts w:ascii="標楷體" w:eastAsia="標楷體" w:hAnsi="標楷體" w:hint="eastAsia"/>
          <w:color w:val="000000"/>
        </w:rPr>
        <w:t>溶質+溶劑</w:t>
      </w:r>
      <w:r w:rsidRPr="00D560A8">
        <w:rPr>
          <w:rFonts w:ascii="標楷體" w:eastAsia="標楷體" w:hAnsi="標楷體"/>
          <w:color w:val="000000"/>
        </w:rPr>
        <w:t xml:space="preserve">　</w:t>
      </w:r>
      <w:r w:rsidRPr="00D560A8">
        <w:rPr>
          <w:rFonts w:ascii="標楷體" w:eastAsia="標楷體" w:hAnsi="標楷體"/>
          <w:color w:val="0000FF"/>
        </w:rPr>
        <w:t xml:space="preserve"> </w:t>
      </w:r>
    </w:p>
    <w:p w:rsidR="00284D6A" w:rsidRPr="00D560A8" w:rsidRDefault="00284D6A" w:rsidP="00130121">
      <w:pPr>
        <w:ind w:left="539" w:hanging="539"/>
        <w:jc w:val="both"/>
        <w:rPr>
          <w:rFonts w:ascii="標楷體" w:eastAsia="標楷體" w:hAnsi="標楷體"/>
          <w:color w:val="000000"/>
        </w:rPr>
      </w:pPr>
      <w:r w:rsidRPr="00D560A8">
        <w:rPr>
          <w:rFonts w:ascii="標楷體" w:eastAsia="標楷體" w:hAnsi="標楷體"/>
          <w:color w:val="000000"/>
        </w:rPr>
        <w:t xml:space="preserve">25.　</w:t>
      </w:r>
      <w:r w:rsidRPr="00D560A8">
        <w:rPr>
          <w:rFonts w:ascii="標楷體" w:eastAsia="標楷體" w:hAnsi="標楷體" w:hint="eastAsia"/>
        </w:rPr>
        <w:t>汽油的沸點在70℃～120℃範圍內，依此數據判斷汽油屬於何種物質？</w:t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  <w:color w:val="000000"/>
        </w:rPr>
        <w:t>(A)</w:t>
      </w:r>
      <w:r w:rsidRPr="00D560A8">
        <w:rPr>
          <w:rFonts w:ascii="標楷體" w:eastAsia="標楷體" w:hAnsi="標楷體" w:hint="eastAsia"/>
        </w:rPr>
        <w:t>混合物</w:t>
      </w:r>
      <w:r w:rsidRPr="00D560A8">
        <w:rPr>
          <w:rFonts w:ascii="標楷體" w:eastAsia="標楷體" w:hAnsi="標楷體"/>
          <w:color w:val="000000"/>
        </w:rPr>
        <w:t xml:space="preserve">　(B)</w:t>
      </w:r>
      <w:r w:rsidRPr="00D560A8">
        <w:rPr>
          <w:rFonts w:ascii="標楷體" w:eastAsia="標楷體" w:hAnsi="標楷體" w:hint="eastAsia"/>
        </w:rPr>
        <w:t>純物質</w:t>
      </w:r>
      <w:r w:rsidRPr="00D560A8">
        <w:rPr>
          <w:rFonts w:ascii="標楷體" w:eastAsia="標楷體" w:hAnsi="標楷體"/>
          <w:color w:val="000000"/>
        </w:rPr>
        <w:t xml:space="preserve">　(C)</w:t>
      </w:r>
      <w:r w:rsidRPr="00D560A8">
        <w:rPr>
          <w:rFonts w:ascii="標楷體" w:eastAsia="標楷體" w:hAnsi="標楷體" w:hint="eastAsia"/>
        </w:rPr>
        <w:t>雜質</w:t>
      </w:r>
      <w:r w:rsidRPr="00D560A8">
        <w:rPr>
          <w:rFonts w:ascii="標楷體" w:eastAsia="標楷體" w:hAnsi="標楷體"/>
          <w:color w:val="000000"/>
        </w:rPr>
        <w:t xml:space="preserve">　(D)</w:t>
      </w:r>
      <w:r w:rsidRPr="00D560A8">
        <w:rPr>
          <w:rFonts w:ascii="標楷體" w:eastAsia="標楷體" w:hAnsi="標楷體" w:hint="eastAsia"/>
        </w:rPr>
        <w:t>條件不足，無法判斷</w:t>
      </w:r>
      <w:r w:rsidRPr="00D560A8">
        <w:rPr>
          <w:rFonts w:ascii="標楷體" w:eastAsia="標楷體" w:hAnsi="標楷體"/>
          <w:color w:val="000000"/>
        </w:rPr>
        <w:t xml:space="preserve">　</w:t>
      </w:r>
    </w:p>
    <w:p w:rsidR="00284D6A" w:rsidRPr="00A15992" w:rsidRDefault="00284D6A" w:rsidP="00A15992">
      <w:pPr>
        <w:ind w:left="539" w:hanging="539"/>
        <w:jc w:val="both"/>
        <w:rPr>
          <w:rFonts w:ascii="標楷體" w:eastAsia="標楷體" w:hAnsi="標楷體"/>
          <w:color w:val="000000"/>
        </w:rPr>
      </w:pPr>
      <w:r w:rsidRPr="00D560A8">
        <w:rPr>
          <w:rFonts w:ascii="標楷體" w:eastAsia="標楷體" w:hAnsi="標楷體"/>
          <w:color w:val="000000"/>
        </w:rPr>
        <w:t xml:space="preserve">26.　</w:t>
      </w:r>
      <w:r w:rsidRPr="00D560A8">
        <w:rPr>
          <w:rFonts w:ascii="標楷體" w:eastAsia="標楷體" w:hAnsi="標楷體" w:hint="eastAsia"/>
        </w:rPr>
        <w:t>甲、乙兩物體的體積比為2：3，質量比為1：4，則甲、乙兩物體的密度比為何？</w:t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  <w:color w:val="000000"/>
        </w:rPr>
        <w:t>(A)</w:t>
      </w:r>
      <w:r w:rsidRPr="00D560A8">
        <w:rPr>
          <w:rFonts w:ascii="標楷體" w:eastAsia="標楷體" w:hAnsi="標楷體"/>
        </w:rPr>
        <w:t>1</w:t>
      </w:r>
      <w:r w:rsidRPr="00D560A8">
        <w:rPr>
          <w:rFonts w:ascii="標楷體" w:eastAsia="標楷體" w:hAnsi="標楷體" w:hint="eastAsia"/>
        </w:rPr>
        <w:t>：</w:t>
      </w:r>
      <w:r w:rsidRPr="00D560A8">
        <w:rPr>
          <w:rFonts w:ascii="標楷體" w:eastAsia="標楷體" w:hAnsi="標楷體"/>
        </w:rPr>
        <w:t>4</w:t>
      </w:r>
      <w:r w:rsidRPr="00D560A8">
        <w:rPr>
          <w:rFonts w:ascii="標楷體" w:eastAsia="標楷體" w:hAnsi="標楷體"/>
          <w:color w:val="000000"/>
        </w:rPr>
        <w:t xml:space="preserve">　(B)</w:t>
      </w:r>
      <w:r w:rsidRPr="00D560A8">
        <w:rPr>
          <w:rFonts w:ascii="標楷體" w:eastAsia="標楷體" w:hAnsi="標楷體"/>
        </w:rPr>
        <w:t>2</w:t>
      </w:r>
      <w:r w:rsidRPr="00D560A8">
        <w:rPr>
          <w:rFonts w:ascii="標楷體" w:eastAsia="標楷體" w:hAnsi="標楷體" w:hint="eastAsia"/>
        </w:rPr>
        <w:t>：</w:t>
      </w:r>
      <w:r w:rsidRPr="00D560A8">
        <w:rPr>
          <w:rFonts w:ascii="標楷體" w:eastAsia="標楷體" w:hAnsi="標楷體"/>
        </w:rPr>
        <w:t>3</w:t>
      </w:r>
      <w:r w:rsidRPr="00D560A8">
        <w:rPr>
          <w:rFonts w:ascii="標楷體" w:eastAsia="標楷體" w:hAnsi="標楷體"/>
          <w:color w:val="000000"/>
        </w:rPr>
        <w:t xml:space="preserve">　(C)</w:t>
      </w:r>
      <w:r w:rsidRPr="00D560A8">
        <w:rPr>
          <w:rFonts w:ascii="標楷體" w:eastAsia="標楷體" w:hAnsi="標楷體"/>
        </w:rPr>
        <w:t>3</w:t>
      </w:r>
      <w:r w:rsidRPr="00D560A8">
        <w:rPr>
          <w:rFonts w:ascii="標楷體" w:eastAsia="標楷體" w:hAnsi="標楷體" w:hint="eastAsia"/>
        </w:rPr>
        <w:t>：</w:t>
      </w:r>
      <w:r w:rsidRPr="00D560A8">
        <w:rPr>
          <w:rFonts w:ascii="標楷體" w:eastAsia="標楷體" w:hAnsi="標楷體"/>
        </w:rPr>
        <w:t>8</w:t>
      </w:r>
      <w:r w:rsidRPr="00D560A8">
        <w:rPr>
          <w:rFonts w:ascii="標楷體" w:eastAsia="標楷體" w:hAnsi="標楷體"/>
          <w:color w:val="000000"/>
        </w:rPr>
        <w:t xml:space="preserve">　(D)</w:t>
      </w:r>
      <w:r w:rsidRPr="00D560A8">
        <w:rPr>
          <w:rFonts w:ascii="標楷體" w:eastAsia="標楷體" w:hAnsi="標楷體"/>
        </w:rPr>
        <w:t>8</w:t>
      </w:r>
      <w:r w:rsidRPr="00D560A8">
        <w:rPr>
          <w:rFonts w:ascii="標楷體" w:eastAsia="標楷體" w:hAnsi="標楷體" w:hint="eastAsia"/>
        </w:rPr>
        <w:t>：</w:t>
      </w:r>
      <w:r w:rsidRPr="00D560A8">
        <w:rPr>
          <w:rFonts w:ascii="標楷體" w:eastAsia="標楷體" w:hAnsi="標楷體"/>
        </w:rPr>
        <w:t>3</w:t>
      </w:r>
      <w:r w:rsidRPr="00D560A8">
        <w:rPr>
          <w:rFonts w:ascii="標楷體" w:eastAsia="標楷體" w:hAnsi="標楷體"/>
          <w:color w:val="000000"/>
        </w:rPr>
        <w:t xml:space="preserve">　</w:t>
      </w:r>
    </w:p>
    <w:p w:rsidR="00284D6A" w:rsidRPr="00A15992" w:rsidRDefault="00284D6A" w:rsidP="00A15992">
      <w:pPr>
        <w:ind w:left="539" w:hanging="539"/>
        <w:jc w:val="both"/>
        <w:rPr>
          <w:rFonts w:ascii="標楷體" w:eastAsia="標楷體" w:hAnsi="標楷體"/>
          <w:color w:val="000000"/>
        </w:rPr>
      </w:pPr>
      <w:r w:rsidRPr="00D560A8">
        <w:rPr>
          <w:rFonts w:ascii="標楷體" w:eastAsia="標楷體" w:hAnsi="標楷體"/>
          <w:color w:val="000000"/>
        </w:rPr>
        <w:t xml:space="preserve">27.　</w:t>
      </w:r>
      <w:r w:rsidRPr="00D560A8">
        <w:rPr>
          <w:rFonts w:ascii="標楷體" w:eastAsia="標楷體" w:hAnsi="標楷體" w:hint="eastAsia"/>
        </w:rPr>
        <w:t>下列有關密度的敘述，何者正確？</w:t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  <w:color w:val="000000"/>
        </w:rPr>
        <w:t>(A)</w:t>
      </w:r>
      <w:r w:rsidRPr="00D560A8">
        <w:rPr>
          <w:rFonts w:ascii="標楷體" w:eastAsia="標楷體" w:hAnsi="標楷體" w:hint="eastAsia"/>
        </w:rPr>
        <w:t>許多物質具有固定的密度</w:t>
      </w:r>
      <w:r w:rsidRPr="00D560A8">
        <w:rPr>
          <w:rFonts w:ascii="標楷體" w:eastAsia="標楷體" w:hAnsi="標楷體"/>
          <w:color w:val="000000"/>
        </w:rPr>
        <w:t xml:space="preserve">　(B)</w:t>
      </w:r>
      <w:r w:rsidRPr="00D560A8">
        <w:rPr>
          <w:rFonts w:ascii="標楷體" w:eastAsia="標楷體" w:hAnsi="標楷體" w:hint="eastAsia"/>
        </w:rPr>
        <w:t>將鋁塊切成體積相等的兩塊後密度會減半</w:t>
      </w:r>
      <w:r w:rsidRPr="00D560A8">
        <w:rPr>
          <w:rFonts w:ascii="標楷體" w:eastAsia="標楷體" w:hAnsi="標楷體"/>
          <w:color w:val="000000"/>
        </w:rPr>
        <w:t xml:space="preserve">　(C)</w:t>
      </w:r>
      <w:r w:rsidRPr="00D560A8">
        <w:rPr>
          <w:rFonts w:ascii="標楷體" w:eastAsia="標楷體" w:hAnsi="標楷體" w:hint="eastAsia"/>
        </w:rPr>
        <w:t>水和水蒸氣的密度相同</w:t>
      </w:r>
      <w:r w:rsidRPr="00D560A8">
        <w:rPr>
          <w:rFonts w:ascii="標楷體" w:eastAsia="標楷體" w:hAnsi="標楷體"/>
          <w:color w:val="000000"/>
        </w:rPr>
        <w:t xml:space="preserve">　(D)</w:t>
      </w:r>
      <w:r w:rsidRPr="00D560A8">
        <w:rPr>
          <w:rFonts w:ascii="標楷體" w:eastAsia="標楷體" w:hAnsi="標楷體" w:hint="eastAsia"/>
        </w:rPr>
        <w:t>定溫下，水的質量與體積成正比關係</w:t>
      </w:r>
      <w:r w:rsidRPr="00D560A8">
        <w:rPr>
          <w:rFonts w:ascii="標楷體" w:eastAsia="標楷體" w:hAnsi="標楷體"/>
          <w:color w:val="000000"/>
        </w:rPr>
        <w:t xml:space="preserve">　</w:t>
      </w:r>
      <w:r w:rsidRPr="00D560A8">
        <w:rPr>
          <w:rFonts w:ascii="標楷體" w:eastAsia="標楷體" w:hAnsi="標楷體"/>
          <w:color w:val="0000FF"/>
        </w:rPr>
        <w:t xml:space="preserve">  </w:t>
      </w:r>
    </w:p>
    <w:p w:rsidR="002303FD" w:rsidRDefault="00284D6A" w:rsidP="00130121">
      <w:pPr>
        <w:ind w:left="539" w:hanging="539"/>
        <w:jc w:val="both"/>
        <w:rPr>
          <w:rFonts w:ascii="標楷體" w:eastAsia="標楷體" w:hAnsi="標楷體"/>
          <w:color w:val="000000"/>
        </w:rPr>
      </w:pPr>
      <w:r w:rsidRPr="00D560A8">
        <w:rPr>
          <w:rFonts w:ascii="標楷體" w:eastAsia="標楷體" w:hAnsi="標楷體"/>
          <w:color w:val="000000"/>
        </w:rPr>
        <w:t xml:space="preserve">28.　</w:t>
      </w:r>
      <w:r w:rsidRPr="00D560A8">
        <w:rPr>
          <w:rFonts w:ascii="標楷體" w:eastAsia="標楷體" w:hAnsi="標楷體" w:hint="eastAsia"/>
        </w:rPr>
        <w:t>參考附表，請比較質量相等的鉛、鐵和</w:t>
      </w:r>
      <w:proofErr w:type="gramStart"/>
      <w:r w:rsidRPr="00D560A8">
        <w:rPr>
          <w:rFonts w:ascii="標楷體" w:eastAsia="標楷體" w:hAnsi="標楷體" w:hint="eastAsia"/>
        </w:rPr>
        <w:t>銅三個</w:t>
      </w:r>
      <w:proofErr w:type="gramEnd"/>
      <w:r w:rsidRPr="00D560A8">
        <w:rPr>
          <w:rFonts w:ascii="標楷體" w:eastAsia="標楷體" w:hAnsi="標楷體" w:hint="eastAsia"/>
        </w:rPr>
        <w:t>金屬球的體積大小關係為何？</w:t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</w:rPr>
        <w:object w:dxaOrig="3813" w:dyaOrig="750">
          <v:shape id="_x0000_i1030" type="#_x0000_t75" style="width:190.5pt;height:38pt" o:ole="">
            <v:imagedata r:id="rId23" o:title=""/>
          </v:shape>
          <o:OLEObject Type="Embed" ProgID="Word.Document.8" ShapeID="_x0000_i1030" DrawAspect="Content" ObjectID="_1725697766" r:id="rId24">
            <o:FieldCodes>\s</o:FieldCodes>
          </o:OLEObject>
        </w:object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  <w:color w:val="000000"/>
        </w:rPr>
        <w:t>(A)</w:t>
      </w:r>
      <w:r w:rsidRPr="00D560A8">
        <w:rPr>
          <w:rFonts w:ascii="標楷體" w:eastAsia="標楷體" w:hAnsi="標楷體" w:hint="eastAsia"/>
        </w:rPr>
        <w:t>鉛球＞鐵球＞</w:t>
      </w:r>
      <w:proofErr w:type="gramStart"/>
      <w:r w:rsidRPr="00D560A8">
        <w:rPr>
          <w:rFonts w:ascii="標楷體" w:eastAsia="標楷體" w:hAnsi="標楷體" w:hint="eastAsia"/>
        </w:rPr>
        <w:t>銅球</w:t>
      </w:r>
      <w:proofErr w:type="gramEnd"/>
      <w:r w:rsidRPr="00D560A8">
        <w:rPr>
          <w:rFonts w:ascii="標楷體" w:eastAsia="標楷體" w:hAnsi="標楷體"/>
          <w:color w:val="000000"/>
        </w:rPr>
        <w:t xml:space="preserve">　(B)</w:t>
      </w:r>
      <w:r w:rsidRPr="00D560A8">
        <w:rPr>
          <w:rFonts w:ascii="標楷體" w:eastAsia="標楷體" w:hAnsi="標楷體" w:hint="eastAsia"/>
        </w:rPr>
        <w:t>鉛球＞</w:t>
      </w:r>
      <w:proofErr w:type="gramStart"/>
      <w:r w:rsidRPr="00D560A8">
        <w:rPr>
          <w:rFonts w:ascii="標楷體" w:eastAsia="標楷體" w:hAnsi="標楷體" w:hint="eastAsia"/>
        </w:rPr>
        <w:t>銅球</w:t>
      </w:r>
      <w:proofErr w:type="gramEnd"/>
      <w:r w:rsidRPr="00D560A8">
        <w:rPr>
          <w:rFonts w:ascii="標楷體" w:eastAsia="標楷體" w:hAnsi="標楷體" w:hint="eastAsia"/>
        </w:rPr>
        <w:t>＞鐵球</w:t>
      </w:r>
      <w:r w:rsidRPr="00D560A8">
        <w:rPr>
          <w:rFonts w:ascii="標楷體" w:eastAsia="標楷體" w:hAnsi="標楷體"/>
          <w:color w:val="000000"/>
        </w:rPr>
        <w:t xml:space="preserve">　</w:t>
      </w:r>
    </w:p>
    <w:p w:rsidR="00284D6A" w:rsidRPr="00A15992" w:rsidRDefault="002303FD" w:rsidP="00A15992">
      <w:pPr>
        <w:ind w:left="539" w:hanging="539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</w:t>
      </w:r>
      <w:r w:rsidR="00284D6A" w:rsidRPr="00D560A8">
        <w:rPr>
          <w:rFonts w:ascii="標楷體" w:eastAsia="標楷體" w:hAnsi="標楷體"/>
          <w:color w:val="000000"/>
        </w:rPr>
        <w:t>(C)</w:t>
      </w:r>
      <w:r w:rsidR="00284D6A" w:rsidRPr="00D560A8">
        <w:rPr>
          <w:rFonts w:ascii="標楷體" w:eastAsia="標楷體" w:hAnsi="標楷體" w:hint="eastAsia"/>
        </w:rPr>
        <w:t>鐵球＞</w:t>
      </w:r>
      <w:proofErr w:type="gramStart"/>
      <w:r w:rsidR="00284D6A" w:rsidRPr="00D560A8">
        <w:rPr>
          <w:rFonts w:ascii="標楷體" w:eastAsia="標楷體" w:hAnsi="標楷體" w:hint="eastAsia"/>
        </w:rPr>
        <w:t>銅球</w:t>
      </w:r>
      <w:proofErr w:type="gramEnd"/>
      <w:r w:rsidR="00284D6A" w:rsidRPr="00D560A8">
        <w:rPr>
          <w:rFonts w:ascii="標楷體" w:eastAsia="標楷體" w:hAnsi="標楷體" w:hint="eastAsia"/>
        </w:rPr>
        <w:t>＞鉛球</w:t>
      </w:r>
      <w:r w:rsidR="00284D6A" w:rsidRPr="00D560A8">
        <w:rPr>
          <w:rFonts w:ascii="標楷體" w:eastAsia="標楷體" w:hAnsi="標楷體"/>
          <w:color w:val="000000"/>
        </w:rPr>
        <w:t xml:space="preserve">　(D)</w:t>
      </w:r>
      <w:proofErr w:type="gramStart"/>
      <w:r w:rsidR="00284D6A" w:rsidRPr="00D560A8">
        <w:rPr>
          <w:rFonts w:ascii="標楷體" w:eastAsia="標楷體" w:hAnsi="標楷體" w:hint="eastAsia"/>
        </w:rPr>
        <w:t>銅球</w:t>
      </w:r>
      <w:proofErr w:type="gramEnd"/>
      <w:r w:rsidR="00284D6A" w:rsidRPr="00D560A8">
        <w:rPr>
          <w:rFonts w:ascii="標楷體" w:eastAsia="標楷體" w:hAnsi="標楷體" w:hint="eastAsia"/>
        </w:rPr>
        <w:t>＞鐵球＞鉛球</w:t>
      </w:r>
      <w:r w:rsidR="00284D6A" w:rsidRPr="00D560A8">
        <w:rPr>
          <w:rFonts w:ascii="標楷體" w:eastAsia="標楷體" w:hAnsi="標楷體"/>
          <w:color w:val="000000"/>
        </w:rPr>
        <w:t xml:space="preserve">　</w:t>
      </w:r>
    </w:p>
    <w:p w:rsidR="00284D6A" w:rsidRPr="00A15992" w:rsidRDefault="00284D6A" w:rsidP="00A15992">
      <w:pPr>
        <w:ind w:left="539" w:hanging="539"/>
        <w:jc w:val="both"/>
        <w:rPr>
          <w:rFonts w:ascii="標楷體" w:eastAsia="標楷體" w:hAnsi="標楷體"/>
          <w:color w:val="000000"/>
        </w:rPr>
      </w:pPr>
      <w:r w:rsidRPr="00D560A8">
        <w:rPr>
          <w:rFonts w:ascii="標楷體" w:eastAsia="標楷體" w:hAnsi="標楷體"/>
          <w:color w:val="000000"/>
        </w:rPr>
        <w:t xml:space="preserve">29.　</w:t>
      </w:r>
      <w:r w:rsidRPr="00D560A8">
        <w:rPr>
          <w:rFonts w:ascii="標楷體" w:eastAsia="標楷體" w:hAnsi="標楷體" w:hint="eastAsia"/>
        </w:rPr>
        <w:t>從瓶中取出固態的化學藥品需利用：</w:t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  <w:color w:val="000000"/>
        </w:rPr>
        <w:t>(A)</w:t>
      </w:r>
      <w:r w:rsidRPr="00D560A8">
        <w:rPr>
          <w:rFonts w:ascii="標楷體" w:eastAsia="標楷體" w:hAnsi="標楷體" w:hint="eastAsia"/>
        </w:rPr>
        <w:t>玻璃棒</w:t>
      </w:r>
      <w:r w:rsidRPr="00D560A8">
        <w:rPr>
          <w:rFonts w:ascii="標楷體" w:eastAsia="標楷體" w:hAnsi="標楷體"/>
          <w:color w:val="000000"/>
        </w:rPr>
        <w:t xml:space="preserve">　(B)</w:t>
      </w:r>
      <w:r w:rsidRPr="00D560A8">
        <w:rPr>
          <w:rFonts w:ascii="標楷體" w:eastAsia="標楷體" w:hAnsi="標楷體" w:hint="eastAsia"/>
        </w:rPr>
        <w:t>坩堝</w:t>
      </w:r>
      <w:proofErr w:type="gramStart"/>
      <w:r w:rsidRPr="00D560A8">
        <w:rPr>
          <w:rFonts w:ascii="標楷體" w:eastAsia="標楷體" w:hAnsi="標楷體" w:hint="eastAsia"/>
        </w:rPr>
        <w:t>鉗</w:t>
      </w:r>
      <w:proofErr w:type="gramEnd"/>
      <w:r w:rsidRPr="00D560A8">
        <w:rPr>
          <w:rFonts w:ascii="標楷體" w:eastAsia="標楷體" w:hAnsi="標楷體" w:hint="eastAsia"/>
        </w:rPr>
        <w:t xml:space="preserve">　</w:t>
      </w:r>
      <w:r w:rsidRPr="00D560A8">
        <w:rPr>
          <w:rFonts w:ascii="標楷體" w:eastAsia="標楷體" w:hAnsi="標楷體"/>
          <w:color w:val="000000"/>
        </w:rPr>
        <w:t xml:space="preserve">　(C)</w:t>
      </w:r>
      <w:r w:rsidRPr="00D560A8">
        <w:rPr>
          <w:rFonts w:ascii="標楷體" w:eastAsia="標楷體" w:hAnsi="標楷體" w:hint="eastAsia"/>
        </w:rPr>
        <w:t>刮勺</w:t>
      </w:r>
      <w:r w:rsidRPr="00D560A8">
        <w:rPr>
          <w:rFonts w:ascii="標楷體" w:eastAsia="標楷體" w:hAnsi="標楷體"/>
          <w:color w:val="000000"/>
        </w:rPr>
        <w:t xml:space="preserve">　(D)</w:t>
      </w:r>
      <w:r w:rsidRPr="00D560A8">
        <w:rPr>
          <w:rFonts w:ascii="標楷體" w:eastAsia="標楷體" w:hAnsi="標楷體" w:hint="eastAsia"/>
        </w:rPr>
        <w:t>試管夾</w:t>
      </w:r>
      <w:r w:rsidRPr="00D560A8">
        <w:rPr>
          <w:rFonts w:ascii="標楷體" w:eastAsia="標楷體" w:hAnsi="標楷體"/>
          <w:color w:val="000000"/>
        </w:rPr>
        <w:t xml:space="preserve">　</w:t>
      </w:r>
      <w:r w:rsidRPr="00D560A8">
        <w:rPr>
          <w:rFonts w:ascii="標楷體" w:eastAsia="標楷體" w:hAnsi="標楷體"/>
          <w:color w:val="0000FF"/>
        </w:rPr>
        <w:t xml:space="preserve">　</w:t>
      </w:r>
    </w:p>
    <w:p w:rsidR="002303FD" w:rsidRDefault="00284D6A" w:rsidP="00130121">
      <w:pPr>
        <w:ind w:left="539" w:hanging="539"/>
        <w:jc w:val="both"/>
        <w:rPr>
          <w:rFonts w:ascii="標楷體" w:eastAsia="標楷體" w:hAnsi="標楷體"/>
          <w:color w:val="000000"/>
        </w:rPr>
      </w:pPr>
      <w:r w:rsidRPr="00D560A8">
        <w:rPr>
          <w:rFonts w:ascii="標楷體" w:eastAsia="標楷體" w:hAnsi="標楷體"/>
          <w:color w:val="000000"/>
        </w:rPr>
        <w:t xml:space="preserve">30.　</w:t>
      </w:r>
      <w:proofErr w:type="gramStart"/>
      <w:r w:rsidRPr="00D560A8">
        <w:rPr>
          <w:rFonts w:ascii="標楷體" w:eastAsia="標楷體" w:hAnsi="標楷體" w:hint="eastAsia"/>
        </w:rPr>
        <w:t>小馨以</w:t>
      </w:r>
      <w:proofErr w:type="gramEnd"/>
      <w:r w:rsidRPr="00D560A8">
        <w:rPr>
          <w:rFonts w:ascii="標楷體" w:eastAsia="標楷體" w:hAnsi="標楷體" w:hint="eastAsia"/>
        </w:rPr>
        <w:t>刻度不同的直尺，測量同一支鉛筆的長度，下列哪一次測量結果的紀錄正確？</w:t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  <w:color w:val="000000"/>
        </w:rPr>
        <w:t>(A)</w:t>
      </w:r>
      <w:r w:rsidRPr="00D560A8">
        <w:rPr>
          <w:rFonts w:ascii="標楷體" w:eastAsia="標楷體" w:hAnsi="標楷體"/>
          <w:noProof/>
        </w:rPr>
        <w:drawing>
          <wp:inline distT="0" distB="0" distL="0" distR="0">
            <wp:extent cx="1133475" cy="790575"/>
            <wp:effectExtent l="19050" t="0" r="9525" b="0"/>
            <wp:docPr id="2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0A8">
        <w:rPr>
          <w:rFonts w:ascii="標楷體" w:eastAsia="標楷體" w:hAnsi="標楷體"/>
          <w:color w:val="000000"/>
        </w:rPr>
        <w:t xml:space="preserve">　(B)</w:t>
      </w:r>
      <w:r w:rsidRPr="00D560A8">
        <w:rPr>
          <w:rFonts w:ascii="標楷體" w:eastAsia="標楷體" w:hAnsi="標楷體"/>
          <w:noProof/>
        </w:rPr>
        <w:drawing>
          <wp:inline distT="0" distB="0" distL="0" distR="0">
            <wp:extent cx="1133475" cy="790575"/>
            <wp:effectExtent l="19050" t="0" r="9525" b="0"/>
            <wp:docPr id="2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0A8">
        <w:rPr>
          <w:rFonts w:ascii="標楷體" w:eastAsia="標楷體" w:hAnsi="標楷體"/>
          <w:color w:val="000000"/>
        </w:rPr>
        <w:t xml:space="preserve">　</w:t>
      </w:r>
    </w:p>
    <w:p w:rsidR="00284D6A" w:rsidRPr="00A15992" w:rsidRDefault="002303FD" w:rsidP="00A15992">
      <w:pPr>
        <w:ind w:left="539" w:hanging="539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</w:t>
      </w:r>
      <w:r w:rsidR="00284D6A" w:rsidRPr="00D560A8">
        <w:rPr>
          <w:rFonts w:ascii="標楷體" w:eastAsia="標楷體" w:hAnsi="標楷體"/>
          <w:color w:val="000000"/>
        </w:rPr>
        <w:t>(C)</w:t>
      </w:r>
      <w:r w:rsidR="00284D6A" w:rsidRPr="00D560A8">
        <w:rPr>
          <w:rFonts w:ascii="標楷體" w:eastAsia="標楷體" w:hAnsi="標楷體"/>
          <w:noProof/>
        </w:rPr>
        <w:drawing>
          <wp:inline distT="0" distB="0" distL="0" distR="0">
            <wp:extent cx="1171575" cy="742950"/>
            <wp:effectExtent l="19050" t="0" r="9525" b="0"/>
            <wp:docPr id="28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D6A" w:rsidRPr="00D560A8">
        <w:rPr>
          <w:rFonts w:ascii="標楷體" w:eastAsia="標楷體" w:hAnsi="標楷體"/>
          <w:color w:val="000000"/>
        </w:rPr>
        <w:t xml:space="preserve">　(D)</w:t>
      </w:r>
      <w:r w:rsidR="00284D6A" w:rsidRPr="00D560A8">
        <w:rPr>
          <w:rFonts w:ascii="標楷體" w:eastAsia="標楷體" w:hAnsi="標楷體"/>
          <w:noProof/>
        </w:rPr>
        <w:drawing>
          <wp:inline distT="0" distB="0" distL="0" distR="0">
            <wp:extent cx="1171575" cy="733425"/>
            <wp:effectExtent l="19050" t="0" r="9525" b="0"/>
            <wp:docPr id="3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D6A" w:rsidRPr="00D560A8">
        <w:rPr>
          <w:rFonts w:ascii="標楷體" w:eastAsia="標楷體" w:hAnsi="標楷體"/>
          <w:color w:val="000000"/>
        </w:rPr>
        <w:t xml:space="preserve">　</w:t>
      </w:r>
      <w:r w:rsidR="00284D6A" w:rsidRPr="00D560A8">
        <w:rPr>
          <w:rFonts w:ascii="標楷體" w:eastAsia="標楷體" w:hAnsi="標楷體"/>
          <w:color w:val="0000FF"/>
        </w:rPr>
        <w:t xml:space="preserve">　</w:t>
      </w:r>
    </w:p>
    <w:p w:rsidR="005D12A2" w:rsidRPr="00D560A8" w:rsidRDefault="002303FD" w:rsidP="00130121">
      <w:pPr>
        <w:ind w:left="539" w:hanging="539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>31.</w:t>
      </w:r>
      <w:r w:rsidR="005D12A2" w:rsidRPr="00D560A8">
        <w:rPr>
          <w:rFonts w:ascii="標楷體" w:eastAsia="標楷體" w:hAnsi="標楷體" w:hint="eastAsia"/>
        </w:rPr>
        <w:t>伊索寓言講述一隻口渴的烏鴉發現</w:t>
      </w:r>
      <w:proofErr w:type="gramStart"/>
      <w:r w:rsidR="005D12A2" w:rsidRPr="00D560A8">
        <w:rPr>
          <w:rFonts w:ascii="標楷體" w:eastAsia="標楷體" w:hAnsi="標楷體" w:hint="eastAsia"/>
        </w:rPr>
        <w:t>一</w:t>
      </w:r>
      <w:proofErr w:type="gramEnd"/>
      <w:r w:rsidR="005D12A2" w:rsidRPr="00D560A8">
        <w:rPr>
          <w:rFonts w:ascii="標楷體" w:eastAsia="標楷體" w:hAnsi="標楷體" w:hint="eastAsia"/>
        </w:rPr>
        <w:t>水瓶，</w:t>
      </w:r>
      <w:proofErr w:type="gramStart"/>
      <w:r w:rsidR="005D12A2" w:rsidRPr="00D560A8">
        <w:rPr>
          <w:rFonts w:ascii="標楷體" w:eastAsia="標楷體" w:hAnsi="標楷體" w:hint="eastAsia"/>
        </w:rPr>
        <w:t>但瓶內</w:t>
      </w:r>
      <w:proofErr w:type="gramEnd"/>
      <w:r w:rsidR="005D12A2" w:rsidRPr="00D560A8">
        <w:rPr>
          <w:rFonts w:ascii="標楷體" w:eastAsia="標楷體" w:hAnsi="標楷體" w:hint="eastAsia"/>
        </w:rPr>
        <w:t>水太少，瓶口又小，瓶身又長，烏鴉無論如何也喝不到水，</w:t>
      </w:r>
      <w:proofErr w:type="gramStart"/>
      <w:r w:rsidR="005D12A2" w:rsidRPr="00D560A8">
        <w:rPr>
          <w:rFonts w:ascii="標楷體" w:eastAsia="標楷體" w:hAnsi="標楷體" w:hint="eastAsia"/>
        </w:rPr>
        <w:t>牠</w:t>
      </w:r>
      <w:proofErr w:type="gramEnd"/>
      <w:r w:rsidR="005D12A2" w:rsidRPr="00D560A8">
        <w:rPr>
          <w:rFonts w:ascii="標楷體" w:eastAsia="標楷體" w:hAnsi="標楷體" w:hint="eastAsia"/>
        </w:rPr>
        <w:t>發現周遭地上有許多石子，於是把石子一塊</w:t>
      </w:r>
      <w:proofErr w:type="gramStart"/>
      <w:r w:rsidR="005D12A2" w:rsidRPr="00D560A8">
        <w:rPr>
          <w:rFonts w:ascii="標楷體" w:eastAsia="標楷體" w:hAnsi="標楷體" w:hint="eastAsia"/>
        </w:rPr>
        <w:t>一塊</w:t>
      </w:r>
      <w:proofErr w:type="gramEnd"/>
      <w:r w:rsidR="005D12A2" w:rsidRPr="00D560A8">
        <w:rPr>
          <w:rFonts w:ascii="標楷體" w:eastAsia="標楷體" w:hAnsi="標楷體" w:hint="eastAsia"/>
        </w:rPr>
        <w:t>地投到水瓶中。隨著</w:t>
      </w:r>
      <w:proofErr w:type="gramStart"/>
      <w:r w:rsidR="005D12A2" w:rsidRPr="00D560A8">
        <w:rPr>
          <w:rFonts w:ascii="標楷體" w:eastAsia="標楷體" w:hAnsi="標楷體" w:hint="eastAsia"/>
        </w:rPr>
        <w:t>沉入水內石子</w:t>
      </w:r>
      <w:proofErr w:type="gramEnd"/>
      <w:r w:rsidR="005D12A2" w:rsidRPr="00D560A8">
        <w:rPr>
          <w:rFonts w:ascii="標楷體" w:eastAsia="標楷體" w:hAnsi="標楷體" w:hint="eastAsia"/>
        </w:rPr>
        <w:t>增多，水瓶</w:t>
      </w:r>
      <w:proofErr w:type="gramStart"/>
      <w:r w:rsidR="005D12A2" w:rsidRPr="00D560A8">
        <w:rPr>
          <w:rFonts w:ascii="標楷體" w:eastAsia="標楷體" w:hAnsi="標楷體" w:hint="eastAsia"/>
        </w:rPr>
        <w:t>裏</w:t>
      </w:r>
      <w:proofErr w:type="gramEnd"/>
      <w:r w:rsidR="005D12A2" w:rsidRPr="00D560A8">
        <w:rPr>
          <w:rFonts w:ascii="標楷體" w:eastAsia="標楷體" w:hAnsi="標楷體" w:hint="eastAsia"/>
        </w:rPr>
        <w:t>的水也慢慢向上升，終於烏鴉可以喝</w:t>
      </w:r>
      <w:proofErr w:type="gramStart"/>
      <w:r w:rsidR="005D12A2" w:rsidRPr="00D560A8">
        <w:rPr>
          <w:rFonts w:ascii="標楷體" w:eastAsia="標楷體" w:hAnsi="標楷體" w:hint="eastAsia"/>
        </w:rPr>
        <w:t>到水了</w:t>
      </w:r>
      <w:proofErr w:type="gramEnd"/>
      <w:r w:rsidR="005D12A2" w:rsidRPr="00D560A8">
        <w:rPr>
          <w:rFonts w:ascii="標楷體" w:eastAsia="標楷體" w:hAnsi="標楷體" w:hint="eastAsia"/>
        </w:rPr>
        <w:t>，試問烏鴉讓瓶內水面上升方法和下列何種科學操作相似？</w:t>
      </w:r>
      <w:r w:rsidR="005D12A2" w:rsidRPr="00D560A8">
        <w:rPr>
          <w:rFonts w:ascii="標楷體" w:eastAsia="標楷體" w:hAnsi="標楷體"/>
        </w:rPr>
        <w:br/>
      </w:r>
      <w:r w:rsidR="005D12A2" w:rsidRPr="00D560A8">
        <w:rPr>
          <w:rFonts w:ascii="標楷體" w:eastAsia="標楷體" w:hAnsi="標楷體"/>
          <w:color w:val="000000"/>
        </w:rPr>
        <w:t>(A)</w:t>
      </w:r>
      <w:r w:rsidR="005D12A2" w:rsidRPr="00D560A8">
        <w:rPr>
          <w:rFonts w:ascii="標楷體" w:eastAsia="標楷體" w:hAnsi="標楷體" w:hint="eastAsia"/>
        </w:rPr>
        <w:t>過濾法</w:t>
      </w:r>
      <w:r w:rsidR="005D12A2" w:rsidRPr="00D560A8">
        <w:rPr>
          <w:rFonts w:ascii="標楷體" w:eastAsia="標楷體" w:hAnsi="標楷體"/>
          <w:color w:val="000000"/>
        </w:rPr>
        <w:t xml:space="preserve">　(B)</w:t>
      </w:r>
      <w:r w:rsidR="005D12A2" w:rsidRPr="00D560A8">
        <w:rPr>
          <w:rFonts w:ascii="標楷體" w:eastAsia="標楷體" w:hAnsi="標楷體" w:hint="eastAsia"/>
        </w:rPr>
        <w:t>加熱蒸發</w:t>
      </w:r>
      <w:r w:rsidR="005D12A2" w:rsidRPr="00D560A8">
        <w:rPr>
          <w:rFonts w:ascii="標楷體" w:eastAsia="標楷體" w:hAnsi="標楷體"/>
          <w:color w:val="000000"/>
        </w:rPr>
        <w:t xml:space="preserve">　(C)</w:t>
      </w:r>
      <w:r w:rsidR="005D12A2" w:rsidRPr="00D560A8">
        <w:rPr>
          <w:rFonts w:ascii="標楷體" w:eastAsia="標楷體" w:hAnsi="標楷體" w:hint="eastAsia"/>
        </w:rPr>
        <w:t>排水法</w:t>
      </w:r>
      <w:r w:rsidR="005D12A2" w:rsidRPr="00D560A8">
        <w:rPr>
          <w:rFonts w:ascii="標楷體" w:eastAsia="標楷體" w:hAnsi="標楷體"/>
          <w:color w:val="000000"/>
        </w:rPr>
        <w:t xml:space="preserve">　(D)</w:t>
      </w:r>
      <w:r w:rsidR="005D12A2" w:rsidRPr="00D560A8">
        <w:rPr>
          <w:rFonts w:ascii="標楷體" w:eastAsia="標楷體" w:hAnsi="標楷體" w:hint="eastAsia"/>
        </w:rPr>
        <w:t>排水</w:t>
      </w:r>
      <w:proofErr w:type="gramStart"/>
      <w:r w:rsidR="005D12A2" w:rsidRPr="00D560A8">
        <w:rPr>
          <w:rFonts w:ascii="標楷體" w:eastAsia="標楷體" w:hAnsi="標楷體" w:hint="eastAsia"/>
        </w:rPr>
        <w:t>集氣法</w:t>
      </w:r>
      <w:proofErr w:type="gramEnd"/>
      <w:r w:rsidR="005D12A2" w:rsidRPr="00D560A8">
        <w:rPr>
          <w:rFonts w:ascii="標楷體" w:eastAsia="標楷體" w:hAnsi="標楷體"/>
          <w:color w:val="000000"/>
        </w:rPr>
        <w:t xml:space="preserve">　</w:t>
      </w:r>
    </w:p>
    <w:p w:rsidR="002303FD" w:rsidRDefault="002303FD" w:rsidP="00130121">
      <w:pPr>
        <w:ind w:left="539" w:hanging="539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32</w:t>
      </w:r>
      <w:r w:rsidR="005D12A2" w:rsidRPr="00D560A8">
        <w:rPr>
          <w:rFonts w:ascii="標楷體" w:eastAsia="標楷體" w:hAnsi="標楷體"/>
          <w:color w:val="000000"/>
        </w:rPr>
        <w:t xml:space="preserve">.　</w:t>
      </w:r>
      <w:r w:rsidR="005D12A2" w:rsidRPr="00D560A8">
        <w:rPr>
          <w:rFonts w:ascii="標楷體" w:eastAsia="標楷體" w:hAnsi="標楷體" w:hint="eastAsia"/>
        </w:rPr>
        <w:t>二十三世紀人類已經可以遨遊宇宙，傑瑞米擔任太陽系第十科學隊調查員。他拿著同樣的物體分別在陽明山、馬里亞納海溝、和平號太空站和火星上測量質量。請問他可以得到哪一個關係圖？</w:t>
      </w:r>
      <w:r w:rsidR="005D12A2" w:rsidRPr="00D560A8">
        <w:rPr>
          <w:rFonts w:ascii="標楷體" w:eastAsia="標楷體" w:hAnsi="標楷體"/>
        </w:rPr>
        <w:br/>
      </w:r>
      <w:r w:rsidR="005D12A2" w:rsidRPr="00D560A8">
        <w:rPr>
          <w:rFonts w:ascii="標楷體" w:eastAsia="標楷體" w:hAnsi="標楷體"/>
          <w:color w:val="000000"/>
        </w:rPr>
        <w:t>(A)</w:t>
      </w:r>
      <w:r w:rsidR="005D12A2" w:rsidRPr="00D560A8">
        <w:rPr>
          <w:rFonts w:ascii="標楷體" w:eastAsia="標楷體" w:hAnsi="標楷體"/>
          <w:noProof/>
        </w:rPr>
        <w:drawing>
          <wp:inline distT="0" distB="0" distL="0" distR="0" wp14:anchorId="6F8122E5" wp14:editId="48248CD3">
            <wp:extent cx="952500" cy="1343025"/>
            <wp:effectExtent l="19050" t="0" r="0" b="0"/>
            <wp:docPr id="2" name="圖片 2" descr="Y8D163D-I-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8D163D-I-1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2A2" w:rsidRPr="00D560A8">
        <w:rPr>
          <w:rFonts w:ascii="標楷體" w:eastAsia="標楷體" w:hAnsi="標楷體"/>
          <w:color w:val="000000"/>
        </w:rPr>
        <w:t xml:space="preserve">　(B)</w:t>
      </w:r>
      <w:r w:rsidR="005D12A2" w:rsidRPr="00D560A8">
        <w:rPr>
          <w:rFonts w:ascii="標楷體" w:eastAsia="標楷體" w:hAnsi="標楷體"/>
          <w:noProof/>
        </w:rPr>
        <w:drawing>
          <wp:inline distT="0" distB="0" distL="0" distR="0" wp14:anchorId="3D3B4834" wp14:editId="264DCCA8">
            <wp:extent cx="942975" cy="1343025"/>
            <wp:effectExtent l="19050" t="0" r="9525" b="0"/>
            <wp:docPr id="3" name="圖片 3" descr="Y8D163D-I-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8D163D-I-1B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2A2" w:rsidRPr="00D560A8">
        <w:rPr>
          <w:rFonts w:ascii="標楷體" w:eastAsia="標楷體" w:hAnsi="標楷體"/>
          <w:color w:val="000000"/>
        </w:rPr>
        <w:t xml:space="preserve">　</w:t>
      </w:r>
    </w:p>
    <w:p w:rsidR="005D12A2" w:rsidRPr="00D560A8" w:rsidRDefault="002303FD" w:rsidP="00130121">
      <w:pPr>
        <w:ind w:left="539" w:hanging="539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lastRenderedPageBreak/>
        <w:t xml:space="preserve">    </w:t>
      </w:r>
      <w:r w:rsidR="005D12A2" w:rsidRPr="00D560A8">
        <w:rPr>
          <w:rFonts w:ascii="標楷體" w:eastAsia="標楷體" w:hAnsi="標楷體"/>
          <w:color w:val="000000"/>
        </w:rPr>
        <w:t>(C)</w:t>
      </w:r>
      <w:r w:rsidR="005D12A2" w:rsidRPr="00D560A8">
        <w:rPr>
          <w:rFonts w:ascii="標楷體" w:eastAsia="標楷體" w:hAnsi="標楷體"/>
          <w:noProof/>
        </w:rPr>
        <w:drawing>
          <wp:inline distT="0" distB="0" distL="0" distR="0" wp14:anchorId="11B113BD" wp14:editId="514EF0CF">
            <wp:extent cx="914400" cy="1314450"/>
            <wp:effectExtent l="19050" t="0" r="0" b="0"/>
            <wp:docPr id="7" name="圖片 7" descr="Y8D163D-I-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8D163D-I-1C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2A2" w:rsidRPr="00D560A8">
        <w:rPr>
          <w:rFonts w:ascii="標楷體" w:eastAsia="標楷體" w:hAnsi="標楷體"/>
          <w:color w:val="000000"/>
        </w:rPr>
        <w:t xml:space="preserve">　(D)</w:t>
      </w:r>
      <w:r w:rsidR="005D12A2" w:rsidRPr="00D560A8">
        <w:rPr>
          <w:rFonts w:ascii="標楷體" w:eastAsia="標楷體" w:hAnsi="標楷體"/>
          <w:noProof/>
        </w:rPr>
        <w:drawing>
          <wp:inline distT="0" distB="0" distL="0" distR="0" wp14:anchorId="5C79030C" wp14:editId="2976D900">
            <wp:extent cx="942975" cy="1333500"/>
            <wp:effectExtent l="19050" t="0" r="9525" b="0"/>
            <wp:docPr id="5" name="圖片 5" descr="Y8D163D-I-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8D163D-I-1D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2A2" w:rsidRPr="00D560A8">
        <w:rPr>
          <w:rFonts w:ascii="標楷體" w:eastAsia="標楷體" w:hAnsi="標楷體"/>
          <w:color w:val="000000"/>
        </w:rPr>
        <w:t xml:space="preserve">　</w:t>
      </w:r>
    </w:p>
    <w:p w:rsidR="005D12A2" w:rsidRPr="00A15992" w:rsidRDefault="002303FD" w:rsidP="00A15992">
      <w:pPr>
        <w:ind w:left="539" w:hanging="539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3</w:t>
      </w:r>
      <w:r w:rsidR="005D12A2" w:rsidRPr="00D560A8">
        <w:rPr>
          <w:rFonts w:ascii="標楷體" w:eastAsia="標楷體" w:hAnsi="標楷體"/>
          <w:color w:val="000000"/>
        </w:rPr>
        <w:t xml:space="preserve">3.　</w:t>
      </w:r>
      <w:r w:rsidR="005D12A2" w:rsidRPr="00D560A8">
        <w:rPr>
          <w:rFonts w:ascii="標楷體" w:eastAsia="標楷體" w:hAnsi="標楷體"/>
        </w:rPr>
        <w:t>有五個大小不同的實心金屬球，小</w:t>
      </w:r>
      <w:proofErr w:type="gramStart"/>
      <w:r w:rsidR="005D12A2" w:rsidRPr="00D560A8">
        <w:rPr>
          <w:rFonts w:ascii="標楷體" w:eastAsia="標楷體" w:hAnsi="標楷體"/>
        </w:rPr>
        <w:t>莉</w:t>
      </w:r>
      <w:proofErr w:type="gramEnd"/>
      <w:r w:rsidR="005D12A2" w:rsidRPr="00D560A8">
        <w:rPr>
          <w:rFonts w:ascii="標楷體" w:eastAsia="標楷體" w:hAnsi="標楷體"/>
        </w:rPr>
        <w:t>分別將這些金屬球丟入水中，利用金屬球排開水的體積</w:t>
      </w:r>
      <w:proofErr w:type="gramStart"/>
      <w:r w:rsidR="005D12A2" w:rsidRPr="00D560A8">
        <w:rPr>
          <w:rFonts w:ascii="標楷體" w:eastAsia="標楷體" w:hAnsi="標楷體"/>
        </w:rPr>
        <w:t>來量得這些</w:t>
      </w:r>
      <w:proofErr w:type="gramEnd"/>
      <w:r w:rsidR="005D12A2" w:rsidRPr="00D560A8">
        <w:rPr>
          <w:rFonts w:ascii="標楷體" w:eastAsia="標楷體" w:hAnsi="標楷體"/>
        </w:rPr>
        <w:t>金屬球的體積（V），並以天平</w:t>
      </w:r>
      <w:proofErr w:type="gramStart"/>
      <w:r w:rsidR="005D12A2" w:rsidRPr="00D560A8">
        <w:rPr>
          <w:rFonts w:ascii="標楷體" w:eastAsia="標楷體" w:hAnsi="標楷體"/>
        </w:rPr>
        <w:t>量測其質量</w:t>
      </w:r>
      <w:proofErr w:type="gramEnd"/>
      <w:r w:rsidR="005D12A2" w:rsidRPr="00D560A8">
        <w:rPr>
          <w:rFonts w:ascii="標楷體" w:eastAsia="標楷體" w:hAnsi="標楷體"/>
        </w:rPr>
        <w:t>（M），最後將結果描繪如附圖。她發現圖上</w:t>
      </w:r>
      <w:proofErr w:type="gramStart"/>
      <w:r w:rsidR="005D12A2" w:rsidRPr="00D560A8">
        <w:rPr>
          <w:rFonts w:ascii="標楷體" w:eastAsia="標楷體" w:hAnsi="標楷體"/>
        </w:rPr>
        <w:t>各點恰可</w:t>
      </w:r>
      <w:proofErr w:type="gramEnd"/>
      <w:r w:rsidR="005D12A2" w:rsidRPr="00D560A8">
        <w:rPr>
          <w:rFonts w:ascii="標楷體" w:eastAsia="標楷體" w:hAnsi="標楷體"/>
        </w:rPr>
        <w:t>連成一條直線，且此直線通過原點，則她提出下列哪一個說明來解釋此一現象最合適？</w:t>
      </w:r>
      <w:r w:rsidR="005D12A2" w:rsidRPr="00D560A8">
        <w:rPr>
          <w:rFonts w:ascii="標楷體" w:eastAsia="標楷體" w:hAnsi="標楷體" w:hint="eastAsia"/>
        </w:rPr>
        <w:br/>
      </w:r>
      <w:r w:rsidR="005D12A2" w:rsidRPr="00D560A8">
        <w:rPr>
          <w:rFonts w:ascii="標楷體" w:eastAsia="標楷體" w:hAnsi="標楷體"/>
          <w:noProof/>
        </w:rPr>
        <w:drawing>
          <wp:inline distT="0" distB="0" distL="0" distR="0" wp14:anchorId="4F6F8F38" wp14:editId="05D6365B">
            <wp:extent cx="1358265" cy="1202055"/>
            <wp:effectExtent l="19050" t="0" r="0" b="0"/>
            <wp:docPr id="6" name="圖片 6" descr="Y8ML2A0-K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8ML2A0-K-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20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2A2" w:rsidRPr="00D560A8">
        <w:rPr>
          <w:rFonts w:ascii="標楷體" w:eastAsia="標楷體" w:hAnsi="標楷體"/>
        </w:rPr>
        <w:br/>
      </w:r>
      <w:r w:rsidR="005D12A2" w:rsidRPr="00D560A8">
        <w:rPr>
          <w:rFonts w:ascii="標楷體" w:eastAsia="標楷體" w:hAnsi="標楷體"/>
          <w:color w:val="000000"/>
        </w:rPr>
        <w:t>(A)</w:t>
      </w:r>
      <w:r w:rsidR="005D12A2" w:rsidRPr="00D560A8">
        <w:rPr>
          <w:rFonts w:ascii="標楷體" w:eastAsia="標楷體" w:hAnsi="標楷體"/>
        </w:rPr>
        <w:t>因為這些金屬球的密度相同</w:t>
      </w:r>
      <w:r w:rsidR="005D12A2" w:rsidRPr="00D560A8">
        <w:rPr>
          <w:rFonts w:ascii="標楷體" w:eastAsia="標楷體" w:hAnsi="標楷體"/>
          <w:color w:val="000000"/>
        </w:rPr>
        <w:t xml:space="preserve">　(B)</w:t>
      </w:r>
      <w:r w:rsidR="005D12A2" w:rsidRPr="00D560A8">
        <w:rPr>
          <w:rFonts w:ascii="標楷體" w:eastAsia="標楷體" w:hAnsi="標楷體"/>
        </w:rPr>
        <w:t>因為這些金屬球的比熱相同</w:t>
      </w:r>
      <w:r w:rsidR="005D12A2" w:rsidRPr="00D560A8">
        <w:rPr>
          <w:rFonts w:ascii="標楷體" w:eastAsia="標楷體" w:hAnsi="標楷體"/>
          <w:color w:val="000000"/>
        </w:rPr>
        <w:t xml:space="preserve">　(C)</w:t>
      </w:r>
      <w:r w:rsidR="005D12A2" w:rsidRPr="00D560A8">
        <w:rPr>
          <w:rFonts w:ascii="標楷體" w:eastAsia="標楷體" w:hAnsi="標楷體"/>
        </w:rPr>
        <w:t>因為這些金屬球的形狀相同</w:t>
      </w:r>
      <w:r w:rsidR="005D12A2" w:rsidRPr="00D560A8">
        <w:rPr>
          <w:rFonts w:ascii="標楷體" w:eastAsia="標楷體" w:hAnsi="標楷體"/>
          <w:color w:val="000000"/>
        </w:rPr>
        <w:t xml:space="preserve">　(D)</w:t>
      </w:r>
      <w:r w:rsidR="005D12A2" w:rsidRPr="00D560A8">
        <w:rPr>
          <w:rFonts w:ascii="標楷體" w:eastAsia="標楷體" w:hAnsi="標楷體"/>
        </w:rPr>
        <w:t>因為</w:t>
      </w:r>
      <w:proofErr w:type="gramStart"/>
      <w:r w:rsidR="005D12A2" w:rsidRPr="00D560A8">
        <w:rPr>
          <w:rFonts w:ascii="標楷體" w:eastAsia="標楷體" w:hAnsi="標楷體"/>
        </w:rPr>
        <w:t>量測球體積</w:t>
      </w:r>
      <w:proofErr w:type="gramEnd"/>
      <w:r w:rsidR="005D12A2" w:rsidRPr="00D560A8">
        <w:rPr>
          <w:rFonts w:ascii="標楷體" w:eastAsia="標楷體" w:hAnsi="標楷體"/>
        </w:rPr>
        <w:t>的方法相同</w:t>
      </w:r>
      <w:r w:rsidR="005D12A2" w:rsidRPr="00D560A8">
        <w:rPr>
          <w:rFonts w:ascii="標楷體" w:eastAsia="標楷體" w:hAnsi="標楷體"/>
          <w:color w:val="000000"/>
        </w:rPr>
        <w:t xml:space="preserve">　</w:t>
      </w:r>
    </w:p>
    <w:p w:rsidR="005D12A2" w:rsidRPr="00D560A8" w:rsidRDefault="002303FD" w:rsidP="00130121">
      <w:pPr>
        <w:ind w:left="539" w:hanging="539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808080"/>
        </w:rPr>
        <w:t>3</w:t>
      </w:r>
      <w:r w:rsidR="005D12A2" w:rsidRPr="00D560A8">
        <w:rPr>
          <w:rFonts w:ascii="標楷體" w:eastAsia="標楷體" w:hAnsi="標楷體"/>
          <w:color w:val="000000"/>
        </w:rPr>
        <w:t xml:space="preserve">4.　</w:t>
      </w:r>
      <w:r w:rsidR="005D12A2" w:rsidRPr="00D560A8">
        <w:rPr>
          <w:rFonts w:ascii="標楷體" w:eastAsia="標楷體" w:hAnsi="標楷體"/>
        </w:rPr>
        <w:t>實驗室內共有九個不溶於水的物體，將各物體質量與體積的關係製成附圖，則下列敘述何者</w:t>
      </w:r>
      <w:r w:rsidR="005D12A2" w:rsidRPr="00D560A8">
        <w:rPr>
          <w:rFonts w:ascii="標楷體" w:eastAsia="標楷體" w:hAnsi="標楷體"/>
          <w:u w:val="double"/>
        </w:rPr>
        <w:t>錯誤</w:t>
      </w:r>
      <w:r w:rsidR="005D12A2" w:rsidRPr="00D560A8">
        <w:rPr>
          <w:rFonts w:ascii="標楷體" w:eastAsia="標楷體" w:hAnsi="標楷體"/>
        </w:rPr>
        <w:t>？</w:t>
      </w:r>
      <w:r w:rsidR="005D12A2" w:rsidRPr="00D560A8">
        <w:rPr>
          <w:rFonts w:ascii="標楷體" w:eastAsia="標楷體" w:hAnsi="標楷體" w:hint="eastAsia"/>
        </w:rPr>
        <w:br/>
      </w:r>
      <w:r w:rsidR="005D12A2" w:rsidRPr="00D560A8">
        <w:rPr>
          <w:rFonts w:ascii="標楷體" w:eastAsia="標楷體" w:hAnsi="標楷體"/>
          <w:noProof/>
          <w:kern w:val="0"/>
        </w:rPr>
        <w:drawing>
          <wp:inline distT="0" distB="0" distL="0" distR="0" wp14:anchorId="05F000D4" wp14:editId="635C683B">
            <wp:extent cx="1811655" cy="2020570"/>
            <wp:effectExtent l="19050" t="0" r="0" b="0"/>
            <wp:docPr id="8" name="圖片 8" descr="y8d082u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8d082u-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202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2A2" w:rsidRPr="00D560A8">
        <w:rPr>
          <w:rFonts w:ascii="標楷體" w:eastAsia="標楷體" w:hAnsi="標楷體"/>
        </w:rPr>
        <w:br/>
      </w:r>
      <w:r w:rsidR="005D12A2" w:rsidRPr="00D560A8">
        <w:rPr>
          <w:rFonts w:ascii="標楷體" w:eastAsia="標楷體" w:hAnsi="標楷體"/>
          <w:color w:val="000000"/>
        </w:rPr>
        <w:t>(A)</w:t>
      </w:r>
      <w:r w:rsidR="005D12A2" w:rsidRPr="00D560A8">
        <w:rPr>
          <w:rFonts w:ascii="標楷體" w:eastAsia="標楷體" w:hAnsi="標楷體"/>
        </w:rPr>
        <w:t>圖中物體共可分類成三種不同的密度</w:t>
      </w:r>
      <w:r w:rsidR="005D12A2" w:rsidRPr="00D560A8">
        <w:rPr>
          <w:rFonts w:ascii="標楷體" w:eastAsia="標楷體" w:hAnsi="標楷體"/>
          <w:color w:val="000000"/>
        </w:rPr>
        <w:t xml:space="preserve">　(B)</w:t>
      </w:r>
      <w:r w:rsidR="005D12A2" w:rsidRPr="00D560A8">
        <w:rPr>
          <w:rFonts w:ascii="標楷體" w:eastAsia="標楷體" w:hAnsi="標楷體"/>
        </w:rPr>
        <w:t>將各個物體投入水中後，共有四個物體可浮於水面上</w:t>
      </w:r>
      <w:r w:rsidR="005D12A2" w:rsidRPr="00D560A8">
        <w:rPr>
          <w:rFonts w:ascii="標楷體" w:eastAsia="標楷體" w:hAnsi="標楷體"/>
          <w:color w:val="000000"/>
        </w:rPr>
        <w:t xml:space="preserve">　(C)</w:t>
      </w:r>
      <w:r w:rsidR="005D12A2" w:rsidRPr="00D560A8">
        <w:rPr>
          <w:rFonts w:ascii="標楷體" w:eastAsia="標楷體" w:hAnsi="標楷體"/>
        </w:rPr>
        <w:t>比較密度最大的物體與密度最小的物體，兩者的密度比為3</w:t>
      </w:r>
      <w:r w:rsidR="005D12A2" w:rsidRPr="00D560A8">
        <w:rPr>
          <w:rFonts w:ascii="標楷體" w:eastAsia="標楷體" w:hAnsi="標楷體" w:hint="eastAsia"/>
        </w:rPr>
        <w:t>：</w:t>
      </w:r>
      <w:r w:rsidR="005D12A2" w:rsidRPr="00D560A8">
        <w:rPr>
          <w:rFonts w:ascii="標楷體" w:eastAsia="標楷體" w:hAnsi="標楷體"/>
        </w:rPr>
        <w:t>1</w:t>
      </w:r>
      <w:r w:rsidR="005D12A2" w:rsidRPr="00D560A8">
        <w:rPr>
          <w:rFonts w:ascii="標楷體" w:eastAsia="標楷體" w:hAnsi="標楷體"/>
          <w:color w:val="000000"/>
        </w:rPr>
        <w:t xml:space="preserve">　(D)</w:t>
      </w:r>
      <w:r w:rsidR="005D12A2" w:rsidRPr="00D560A8">
        <w:rPr>
          <w:rFonts w:ascii="標楷體" w:eastAsia="標楷體" w:hAnsi="標楷體"/>
        </w:rPr>
        <w:t>若取圖中密度最大的物體50cm</w:t>
      </w:r>
      <w:r w:rsidR="005D12A2" w:rsidRPr="00D560A8">
        <w:rPr>
          <w:rFonts w:ascii="標楷體" w:eastAsia="標楷體" w:hAnsi="標楷體"/>
          <w:vertAlign w:val="superscript"/>
        </w:rPr>
        <w:t>3</w:t>
      </w:r>
      <w:r w:rsidR="005D12A2" w:rsidRPr="00D560A8">
        <w:rPr>
          <w:rFonts w:ascii="標楷體" w:eastAsia="標楷體" w:hAnsi="標楷體"/>
        </w:rPr>
        <w:t>，其質量應為150g</w:t>
      </w:r>
      <w:r w:rsidR="005D12A2" w:rsidRPr="00D560A8">
        <w:rPr>
          <w:rFonts w:ascii="標楷體" w:eastAsia="標楷體" w:hAnsi="標楷體"/>
          <w:color w:val="000000"/>
        </w:rPr>
        <w:t xml:space="preserve">　</w:t>
      </w:r>
    </w:p>
    <w:p w:rsidR="005D12A2" w:rsidRPr="00D560A8" w:rsidRDefault="002303FD" w:rsidP="00130121">
      <w:pPr>
        <w:ind w:left="539" w:hanging="539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808080"/>
        </w:rPr>
        <w:t>3</w:t>
      </w:r>
      <w:r w:rsidR="005D12A2" w:rsidRPr="00D560A8">
        <w:rPr>
          <w:rFonts w:ascii="標楷體" w:eastAsia="標楷體" w:hAnsi="標楷體"/>
          <w:color w:val="000000"/>
        </w:rPr>
        <w:t xml:space="preserve">5.　</w:t>
      </w:r>
      <w:r w:rsidR="005D12A2" w:rsidRPr="00D560A8">
        <w:rPr>
          <w:rFonts w:ascii="標楷體" w:eastAsia="標楷體" w:hAnsi="標楷體" w:hint="eastAsia"/>
        </w:rPr>
        <w:t>在冰天雪地</w:t>
      </w:r>
      <w:proofErr w:type="gramStart"/>
      <w:r w:rsidR="005D12A2" w:rsidRPr="00D560A8">
        <w:rPr>
          <w:rFonts w:ascii="標楷體" w:eastAsia="標楷體" w:hAnsi="標楷體" w:hint="eastAsia"/>
        </w:rPr>
        <w:t>中千頌</w:t>
      </w:r>
      <w:proofErr w:type="gramEnd"/>
      <w:r w:rsidR="005D12A2" w:rsidRPr="00D560A8">
        <w:rPr>
          <w:rFonts w:ascii="標楷體" w:eastAsia="標楷體" w:hAnsi="標楷體" w:hint="eastAsia"/>
        </w:rPr>
        <w:t>一說話時不斷從口中吐出「白色煙霧」，體貼</w:t>
      </w:r>
      <w:proofErr w:type="gramStart"/>
      <w:r w:rsidR="005D12A2" w:rsidRPr="00D560A8">
        <w:rPr>
          <w:rFonts w:ascii="標楷體" w:eastAsia="標楷體" w:hAnsi="標楷體" w:hint="eastAsia"/>
        </w:rPr>
        <w:t>的嘟敏駿</w:t>
      </w:r>
      <w:proofErr w:type="gramEnd"/>
      <w:r w:rsidR="005D12A2" w:rsidRPr="00D560A8">
        <w:rPr>
          <w:rFonts w:ascii="標楷體" w:eastAsia="標楷體" w:hAnsi="標楷體" w:hint="eastAsia"/>
        </w:rPr>
        <w:t>知道她很冷，立刻端了</w:t>
      </w:r>
      <w:proofErr w:type="gramStart"/>
      <w:r w:rsidR="005D12A2" w:rsidRPr="00D560A8">
        <w:rPr>
          <w:rFonts w:ascii="標楷體" w:eastAsia="標楷體" w:hAnsi="標楷體" w:hint="eastAsia"/>
        </w:rPr>
        <w:t>一杯冒</w:t>
      </w:r>
      <w:proofErr w:type="gramEnd"/>
      <w:r w:rsidR="005D12A2" w:rsidRPr="00D560A8">
        <w:rPr>
          <w:rFonts w:ascii="標楷體" w:eastAsia="標楷體" w:hAnsi="標楷體" w:hint="eastAsia"/>
        </w:rPr>
        <w:t>出「白色煙霧」的熱咖啡，此時大</w:t>
      </w:r>
      <w:proofErr w:type="gramStart"/>
      <w:r w:rsidR="005D12A2" w:rsidRPr="00D560A8">
        <w:rPr>
          <w:rFonts w:ascii="標楷體" w:eastAsia="標楷體" w:hAnsi="標楷體" w:hint="eastAsia"/>
        </w:rPr>
        <w:t>長金拿出</w:t>
      </w:r>
      <w:proofErr w:type="gramEnd"/>
      <w:r w:rsidR="005D12A2" w:rsidRPr="00D560A8">
        <w:rPr>
          <w:rFonts w:ascii="標楷體" w:eastAsia="標楷體" w:hAnsi="標楷體" w:hint="eastAsia"/>
        </w:rPr>
        <w:t>一隻冰棒周圍也冒出「白色煙霧」，夏綠蒂也拿出</w:t>
      </w:r>
      <w:proofErr w:type="gramStart"/>
      <w:r w:rsidR="005D12A2" w:rsidRPr="00D560A8">
        <w:rPr>
          <w:rFonts w:ascii="標楷體" w:eastAsia="標楷體" w:hAnsi="標楷體" w:hint="eastAsia"/>
        </w:rPr>
        <w:t>一顆冒</w:t>
      </w:r>
      <w:proofErr w:type="gramEnd"/>
      <w:r w:rsidR="005D12A2" w:rsidRPr="00D560A8">
        <w:rPr>
          <w:rFonts w:ascii="標楷體" w:eastAsia="標楷體" w:hAnsi="標楷體" w:hint="eastAsia"/>
        </w:rPr>
        <w:t>出「白色煙霧」的乾冰（固態二氧化碳）告訴大家不是只有熱的東西才會冒煙，請問上面敘述中所提到的「白色煙霧」總共有幾種物質？</w:t>
      </w:r>
      <w:r w:rsidR="005D12A2" w:rsidRPr="00D560A8">
        <w:rPr>
          <w:rFonts w:ascii="標楷體" w:eastAsia="標楷體" w:hAnsi="標楷體"/>
        </w:rPr>
        <w:br/>
      </w:r>
      <w:r w:rsidR="005D12A2" w:rsidRPr="00D560A8">
        <w:rPr>
          <w:rFonts w:ascii="標楷體" w:eastAsia="標楷體" w:hAnsi="標楷體"/>
          <w:color w:val="000000"/>
        </w:rPr>
        <w:t>(A)</w:t>
      </w:r>
      <w:r w:rsidR="005D12A2" w:rsidRPr="00D560A8">
        <w:rPr>
          <w:rFonts w:ascii="標楷體" w:eastAsia="標楷體" w:hAnsi="標楷體" w:hint="eastAsia"/>
        </w:rPr>
        <w:t>共有2種氣體，水蒸氣、二氧化碳</w:t>
      </w:r>
      <w:r w:rsidR="005D12A2" w:rsidRPr="00D560A8">
        <w:rPr>
          <w:rFonts w:ascii="標楷體" w:eastAsia="標楷體" w:hAnsi="標楷體"/>
          <w:color w:val="000000"/>
        </w:rPr>
        <w:t xml:space="preserve">　(B)</w:t>
      </w:r>
      <w:r w:rsidR="005D12A2" w:rsidRPr="00D560A8">
        <w:rPr>
          <w:rFonts w:ascii="標楷體" w:eastAsia="標楷體" w:hAnsi="標楷體" w:hint="eastAsia"/>
        </w:rPr>
        <w:t>共有2種氣體與1種液體，水蒸氣、二氧化碳與小水滴</w:t>
      </w:r>
      <w:r w:rsidR="005D12A2" w:rsidRPr="00D560A8">
        <w:rPr>
          <w:rFonts w:ascii="標楷體" w:eastAsia="標楷體" w:hAnsi="標楷體"/>
          <w:color w:val="000000"/>
        </w:rPr>
        <w:t xml:space="preserve">　(C)</w:t>
      </w:r>
      <w:r w:rsidR="005D12A2" w:rsidRPr="00D560A8">
        <w:rPr>
          <w:rFonts w:ascii="標楷體" w:eastAsia="標楷體" w:hAnsi="標楷體" w:hint="eastAsia"/>
        </w:rPr>
        <w:t>共有1種氣體與1種液體，二氧化碳與小水滴</w:t>
      </w:r>
      <w:r w:rsidR="005D12A2" w:rsidRPr="00D560A8">
        <w:rPr>
          <w:rFonts w:ascii="標楷體" w:eastAsia="標楷體" w:hAnsi="標楷體"/>
          <w:color w:val="000000"/>
        </w:rPr>
        <w:t xml:space="preserve">　(D)</w:t>
      </w:r>
      <w:r w:rsidR="005D12A2" w:rsidRPr="00D560A8">
        <w:rPr>
          <w:rFonts w:ascii="標楷體" w:eastAsia="標楷體" w:hAnsi="標楷體" w:hint="eastAsia"/>
        </w:rPr>
        <w:t>全部都是小水滴</w:t>
      </w:r>
      <w:r w:rsidR="005D12A2" w:rsidRPr="00D560A8">
        <w:rPr>
          <w:rFonts w:ascii="標楷體" w:eastAsia="標楷體" w:hAnsi="標楷體"/>
          <w:color w:val="000000"/>
        </w:rPr>
        <w:t xml:space="preserve">　</w:t>
      </w:r>
    </w:p>
    <w:p w:rsidR="005D12A2" w:rsidRPr="00D560A8" w:rsidRDefault="002303FD" w:rsidP="00130121">
      <w:pPr>
        <w:ind w:left="539" w:hanging="539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3</w:t>
      </w:r>
      <w:r w:rsidR="005D12A2" w:rsidRPr="00D560A8">
        <w:rPr>
          <w:rFonts w:ascii="標楷體" w:eastAsia="標楷體" w:hAnsi="標楷體"/>
          <w:color w:val="000000"/>
        </w:rPr>
        <w:t xml:space="preserve">6.　</w:t>
      </w:r>
      <w:r w:rsidR="005D12A2" w:rsidRPr="00D560A8">
        <w:rPr>
          <w:rFonts w:ascii="標楷體" w:eastAsia="標楷體" w:hAnsi="標楷體" w:hint="eastAsia"/>
        </w:rPr>
        <w:t>日前有一則新聞報導：「有一輛高速行駛的車輛因爆胎造成翻車而爆炸。」此爆胎與爆炸各屬於何種變化？</w:t>
      </w:r>
      <w:r w:rsidR="005D12A2" w:rsidRPr="00D560A8">
        <w:rPr>
          <w:rFonts w:ascii="標楷體" w:eastAsia="標楷體" w:hAnsi="標楷體"/>
        </w:rPr>
        <w:br/>
      </w:r>
      <w:r w:rsidR="005D12A2" w:rsidRPr="00D560A8">
        <w:rPr>
          <w:rFonts w:ascii="標楷體" w:eastAsia="標楷體" w:hAnsi="標楷體"/>
          <w:color w:val="000000"/>
        </w:rPr>
        <w:t>(A)</w:t>
      </w:r>
      <w:r w:rsidR="005D12A2" w:rsidRPr="00D560A8">
        <w:rPr>
          <w:rFonts w:ascii="標楷體" w:eastAsia="標楷體" w:hAnsi="標楷體" w:hint="eastAsia"/>
        </w:rPr>
        <w:t>兩者皆為物理變化</w:t>
      </w:r>
      <w:r w:rsidR="005D12A2" w:rsidRPr="00D560A8">
        <w:rPr>
          <w:rFonts w:ascii="標楷體" w:eastAsia="標楷體" w:hAnsi="標楷體"/>
          <w:color w:val="000000"/>
        </w:rPr>
        <w:t xml:space="preserve">　(B)</w:t>
      </w:r>
      <w:r w:rsidR="005D12A2" w:rsidRPr="00D560A8">
        <w:rPr>
          <w:rFonts w:ascii="標楷體" w:eastAsia="標楷體" w:hAnsi="標楷體" w:hint="eastAsia"/>
        </w:rPr>
        <w:t>兩者皆為化學變化</w:t>
      </w:r>
      <w:r w:rsidR="005D12A2" w:rsidRPr="00D560A8">
        <w:rPr>
          <w:rFonts w:ascii="標楷體" w:eastAsia="標楷體" w:hAnsi="標楷體"/>
          <w:color w:val="000000"/>
        </w:rPr>
        <w:t xml:space="preserve">　(C)</w:t>
      </w:r>
      <w:r w:rsidR="005D12A2" w:rsidRPr="00D560A8">
        <w:rPr>
          <w:rFonts w:ascii="標楷體" w:eastAsia="標楷體" w:hAnsi="標楷體" w:hint="eastAsia"/>
        </w:rPr>
        <w:t>前者屬於化學變化，後者屬於物理變化</w:t>
      </w:r>
      <w:r w:rsidR="005D12A2" w:rsidRPr="00D560A8">
        <w:rPr>
          <w:rFonts w:ascii="標楷體" w:eastAsia="標楷體" w:hAnsi="標楷體"/>
          <w:color w:val="000000"/>
        </w:rPr>
        <w:t xml:space="preserve">　(D)</w:t>
      </w:r>
      <w:r w:rsidR="005D12A2" w:rsidRPr="00D560A8">
        <w:rPr>
          <w:rFonts w:ascii="標楷體" w:eastAsia="標楷體" w:hAnsi="標楷體" w:hint="eastAsia"/>
        </w:rPr>
        <w:t>前者屬於物理變化，後者屬於化學變化</w:t>
      </w:r>
      <w:r w:rsidR="005D12A2" w:rsidRPr="00D560A8">
        <w:rPr>
          <w:rFonts w:ascii="標楷體" w:eastAsia="標楷體" w:hAnsi="標楷體"/>
          <w:color w:val="000000"/>
        </w:rPr>
        <w:t xml:space="preserve">　</w:t>
      </w:r>
    </w:p>
    <w:p w:rsidR="005D12A2" w:rsidRPr="00D560A8" w:rsidRDefault="002303FD" w:rsidP="00130121">
      <w:pPr>
        <w:ind w:left="539" w:hanging="539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808080"/>
        </w:rPr>
        <w:t>3</w:t>
      </w:r>
      <w:r w:rsidR="005D12A2" w:rsidRPr="00D560A8">
        <w:rPr>
          <w:rFonts w:ascii="標楷體" w:eastAsia="標楷體" w:hAnsi="標楷體"/>
          <w:color w:val="000000"/>
        </w:rPr>
        <w:t xml:space="preserve">7.　</w:t>
      </w:r>
      <w:r w:rsidR="005D12A2" w:rsidRPr="00D560A8">
        <w:rPr>
          <w:rFonts w:ascii="標楷體" w:eastAsia="標楷體" w:hAnsi="標楷體" w:hint="eastAsia"/>
        </w:rPr>
        <w:t>各式電子發票所使用的感熱紙，常添加有機物「雙</w:t>
      </w:r>
      <w:proofErr w:type="gramStart"/>
      <w:r w:rsidR="005D12A2" w:rsidRPr="00D560A8">
        <w:rPr>
          <w:rFonts w:ascii="標楷體" w:eastAsia="標楷體" w:hAnsi="標楷體" w:hint="eastAsia"/>
        </w:rPr>
        <w:t>酚</w:t>
      </w:r>
      <w:proofErr w:type="gramEnd"/>
      <w:r w:rsidR="005D12A2" w:rsidRPr="00D560A8">
        <w:rPr>
          <w:rFonts w:ascii="標楷體" w:eastAsia="標楷體" w:hAnsi="標楷體" w:hint="eastAsia"/>
        </w:rPr>
        <w:t>A」於其感熱塗層中。因雙</w:t>
      </w:r>
      <w:proofErr w:type="gramStart"/>
      <w:r w:rsidR="005D12A2" w:rsidRPr="00D560A8">
        <w:rPr>
          <w:rFonts w:ascii="標楷體" w:eastAsia="標楷體" w:hAnsi="標楷體" w:hint="eastAsia"/>
        </w:rPr>
        <w:t>酚</w:t>
      </w:r>
      <w:proofErr w:type="gramEnd"/>
      <w:r w:rsidR="005D12A2" w:rsidRPr="00D560A8">
        <w:rPr>
          <w:rFonts w:ascii="標楷體" w:eastAsia="標楷體" w:hAnsi="標楷體" w:hint="eastAsia"/>
        </w:rPr>
        <w:t>A 已被證實是一種環境荷爾蒙，長期接觸可能導致內分泌失調，故根據國家檢驗標準，感熱</w:t>
      </w:r>
      <w:proofErr w:type="gramStart"/>
      <w:r w:rsidR="005D12A2" w:rsidRPr="00D560A8">
        <w:rPr>
          <w:rFonts w:ascii="標楷體" w:eastAsia="標楷體" w:hAnsi="標楷體" w:hint="eastAsia"/>
        </w:rPr>
        <w:t>紙中雙酚</w:t>
      </w:r>
      <w:proofErr w:type="gramEnd"/>
      <w:r w:rsidR="005D12A2" w:rsidRPr="00D560A8">
        <w:rPr>
          <w:rFonts w:ascii="標楷體" w:eastAsia="標楷體" w:hAnsi="標楷體" w:hint="eastAsia"/>
        </w:rPr>
        <w:t xml:space="preserve"> A 的限值為50 mg</w:t>
      </w:r>
      <w:r w:rsidR="005D12A2" w:rsidRPr="00D560A8">
        <w:rPr>
          <w:rFonts w:ascii="標楷體" w:eastAsia="標楷體" w:hAnsi="標楷體" w:hint="eastAsia"/>
          <w:w w:val="50"/>
        </w:rPr>
        <w:t>／</w:t>
      </w:r>
      <w:r w:rsidR="005D12A2" w:rsidRPr="00D560A8">
        <w:rPr>
          <w:rFonts w:ascii="標楷體" w:eastAsia="標楷體" w:hAnsi="標楷體" w:hint="eastAsia"/>
        </w:rPr>
        <w:t>kg，即感熱</w:t>
      </w:r>
      <w:proofErr w:type="gramStart"/>
      <w:r w:rsidR="005D12A2" w:rsidRPr="00D560A8">
        <w:rPr>
          <w:rFonts w:ascii="標楷體" w:eastAsia="標楷體" w:hAnsi="標楷體" w:hint="eastAsia"/>
        </w:rPr>
        <w:t>紙中雙酚</w:t>
      </w:r>
      <w:proofErr w:type="gramEnd"/>
      <w:r w:rsidR="005D12A2" w:rsidRPr="00D560A8">
        <w:rPr>
          <w:rFonts w:ascii="標楷體" w:eastAsia="標楷體" w:hAnsi="標楷體" w:hint="eastAsia"/>
        </w:rPr>
        <w:t>A 的濃度</w:t>
      </w:r>
      <w:r w:rsidR="005D12A2" w:rsidRPr="00D560A8">
        <w:rPr>
          <w:rFonts w:ascii="標楷體" w:eastAsia="標楷體" w:hAnsi="標楷體" w:hint="eastAsia"/>
          <w:u w:val="double"/>
        </w:rPr>
        <w:t>不得</w:t>
      </w:r>
      <w:r w:rsidR="005D12A2" w:rsidRPr="00D560A8">
        <w:rPr>
          <w:rFonts w:ascii="標楷體" w:eastAsia="標楷體" w:hAnsi="標楷體" w:hint="eastAsia"/>
        </w:rPr>
        <w:t>超過多少ppm？</w:t>
      </w:r>
      <w:r w:rsidR="005D12A2" w:rsidRPr="00D560A8">
        <w:rPr>
          <w:rFonts w:ascii="標楷體" w:eastAsia="標楷體" w:hAnsi="標楷體"/>
        </w:rPr>
        <w:br/>
      </w:r>
      <w:r w:rsidR="005D12A2" w:rsidRPr="00D560A8">
        <w:rPr>
          <w:rFonts w:ascii="標楷體" w:eastAsia="標楷體" w:hAnsi="標楷體"/>
          <w:color w:val="000000"/>
        </w:rPr>
        <w:t>(A)</w:t>
      </w:r>
      <w:r w:rsidR="005D12A2" w:rsidRPr="00D560A8">
        <w:rPr>
          <w:rFonts w:ascii="標楷體" w:eastAsia="標楷體" w:hAnsi="標楷體" w:hint="eastAsia"/>
        </w:rPr>
        <w:t>5</w:t>
      </w:r>
      <w:r w:rsidR="005D12A2" w:rsidRPr="00D560A8">
        <w:rPr>
          <w:rFonts w:ascii="標楷體" w:eastAsia="標楷體" w:hAnsi="標楷體"/>
          <w:color w:val="000000"/>
        </w:rPr>
        <w:t xml:space="preserve">　(B)</w:t>
      </w:r>
      <w:r w:rsidR="005D12A2" w:rsidRPr="00D560A8">
        <w:rPr>
          <w:rFonts w:ascii="標楷體" w:eastAsia="標楷體" w:hAnsi="標楷體" w:hint="eastAsia"/>
        </w:rPr>
        <w:t>50</w:t>
      </w:r>
      <w:r w:rsidR="005D12A2" w:rsidRPr="00D560A8">
        <w:rPr>
          <w:rFonts w:ascii="標楷體" w:eastAsia="標楷體" w:hAnsi="標楷體"/>
          <w:color w:val="000000"/>
        </w:rPr>
        <w:t xml:space="preserve">　(C)</w:t>
      </w:r>
      <w:r w:rsidR="005D12A2" w:rsidRPr="00D560A8">
        <w:rPr>
          <w:rFonts w:ascii="標楷體" w:eastAsia="標楷體" w:hAnsi="標楷體" w:hint="eastAsia"/>
        </w:rPr>
        <w:t>500</w:t>
      </w:r>
      <w:r w:rsidR="005D12A2" w:rsidRPr="00D560A8">
        <w:rPr>
          <w:rFonts w:ascii="標楷體" w:eastAsia="標楷體" w:hAnsi="標楷體"/>
          <w:color w:val="000000"/>
        </w:rPr>
        <w:t xml:space="preserve">　(D)</w:t>
      </w:r>
      <w:r w:rsidR="005D12A2" w:rsidRPr="00D560A8">
        <w:rPr>
          <w:rFonts w:ascii="標楷體" w:eastAsia="標楷體" w:hAnsi="標楷體" w:hint="eastAsia"/>
        </w:rPr>
        <w:t>5000</w:t>
      </w:r>
      <w:r w:rsidR="005D12A2" w:rsidRPr="00D560A8">
        <w:rPr>
          <w:rFonts w:ascii="標楷體" w:eastAsia="標楷體" w:hAnsi="標楷體"/>
          <w:color w:val="000000"/>
        </w:rPr>
        <w:t xml:space="preserve">　</w:t>
      </w:r>
    </w:p>
    <w:p w:rsidR="005D12A2" w:rsidRPr="00A15992" w:rsidRDefault="002303FD" w:rsidP="00A15992">
      <w:pPr>
        <w:ind w:left="539" w:hanging="539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3</w:t>
      </w:r>
      <w:r w:rsidR="005D12A2" w:rsidRPr="00D560A8">
        <w:rPr>
          <w:rFonts w:ascii="標楷體" w:eastAsia="標楷體" w:hAnsi="標楷體"/>
          <w:color w:val="000000"/>
        </w:rPr>
        <w:t xml:space="preserve">8.　</w:t>
      </w:r>
      <w:r w:rsidR="005D12A2" w:rsidRPr="00D560A8">
        <w:rPr>
          <w:rFonts w:ascii="標楷體" w:eastAsia="標楷體" w:hAnsi="標楷體" w:hint="eastAsia"/>
        </w:rPr>
        <w:t>輪胎業者宣稱汽、機車所使用的輪胎，若以氮氣取代空氣填充，可確保長時間行駛時，較不易發生爆胎事故，且可些微延長輪胎的使用壽命。下列何者</w:t>
      </w:r>
      <w:r w:rsidR="005D12A2" w:rsidRPr="00D560A8">
        <w:rPr>
          <w:rFonts w:ascii="標楷體" w:eastAsia="標楷體" w:hAnsi="標楷體" w:hint="eastAsia"/>
          <w:u w:val="double"/>
        </w:rPr>
        <w:t>不是</w:t>
      </w:r>
      <w:r w:rsidR="005D12A2" w:rsidRPr="00D560A8">
        <w:rPr>
          <w:rFonts w:ascii="標楷體" w:eastAsia="標楷體" w:hAnsi="標楷體" w:hint="eastAsia"/>
        </w:rPr>
        <w:t>可能的原因？</w:t>
      </w:r>
      <w:r w:rsidR="005D12A2" w:rsidRPr="00D560A8">
        <w:rPr>
          <w:rFonts w:ascii="標楷體" w:eastAsia="標楷體" w:hAnsi="標楷體"/>
        </w:rPr>
        <w:br/>
      </w:r>
      <w:r w:rsidR="005D12A2" w:rsidRPr="00D560A8">
        <w:rPr>
          <w:rFonts w:ascii="標楷體" w:eastAsia="標楷體" w:hAnsi="標楷體"/>
          <w:color w:val="000000"/>
        </w:rPr>
        <w:t>(A)</w:t>
      </w:r>
      <w:r w:rsidR="005D12A2" w:rsidRPr="00D560A8">
        <w:rPr>
          <w:rFonts w:ascii="標楷體" w:eastAsia="標楷體" w:hAnsi="標楷體" w:hint="eastAsia"/>
        </w:rPr>
        <w:t>因氮氣性質安定，溫度升高後而膨脹的體積較小</w:t>
      </w:r>
      <w:r w:rsidR="005D12A2" w:rsidRPr="00D560A8">
        <w:rPr>
          <w:rFonts w:ascii="標楷體" w:eastAsia="標楷體" w:hAnsi="標楷體"/>
          <w:color w:val="000000"/>
        </w:rPr>
        <w:t xml:space="preserve">　(B)</w:t>
      </w:r>
      <w:r w:rsidR="005D12A2" w:rsidRPr="00D560A8">
        <w:rPr>
          <w:rFonts w:ascii="標楷體" w:eastAsia="標楷體" w:hAnsi="標楷體" w:hint="eastAsia"/>
        </w:rPr>
        <w:t>空氣是各種氣體的混合物，所含的氮氣比例極少，因此效果較純</w:t>
      </w:r>
      <w:proofErr w:type="gramStart"/>
      <w:r w:rsidR="005D12A2" w:rsidRPr="00D560A8">
        <w:rPr>
          <w:rFonts w:ascii="標楷體" w:eastAsia="標楷體" w:hAnsi="標楷體" w:hint="eastAsia"/>
        </w:rPr>
        <w:t>氮氣差</w:t>
      </w:r>
      <w:proofErr w:type="gramEnd"/>
      <w:r w:rsidR="005D12A2" w:rsidRPr="00D560A8">
        <w:rPr>
          <w:rFonts w:ascii="標楷體" w:eastAsia="標楷體" w:hAnsi="標楷體"/>
          <w:color w:val="000000"/>
        </w:rPr>
        <w:t xml:space="preserve">　(C)</w:t>
      </w:r>
      <w:r w:rsidR="005D12A2" w:rsidRPr="00D560A8">
        <w:rPr>
          <w:rFonts w:ascii="標楷體" w:eastAsia="標楷體" w:hAnsi="標楷體" w:hint="eastAsia"/>
        </w:rPr>
        <w:t>延長輪胎使用年限與食品包裝內填充氮氣的目的相同</w:t>
      </w:r>
      <w:r w:rsidR="005D12A2" w:rsidRPr="00D560A8">
        <w:rPr>
          <w:rFonts w:ascii="標楷體" w:eastAsia="標楷體" w:hAnsi="標楷體"/>
          <w:color w:val="000000"/>
        </w:rPr>
        <w:t xml:space="preserve">　(D)</w:t>
      </w:r>
      <w:r w:rsidR="005D12A2" w:rsidRPr="00D560A8">
        <w:rPr>
          <w:rFonts w:ascii="標楷體" w:eastAsia="標楷體" w:hAnsi="標楷體" w:hint="eastAsia"/>
        </w:rPr>
        <w:t>因空氣內即含有大量氮氣，因此若非高速行駛狀態下，氮氣及空氣的差異有限</w:t>
      </w:r>
      <w:r w:rsidR="005D12A2" w:rsidRPr="00D560A8">
        <w:rPr>
          <w:rFonts w:ascii="標楷體" w:eastAsia="標楷體" w:hAnsi="標楷體"/>
          <w:color w:val="000000"/>
        </w:rPr>
        <w:t xml:space="preserve">　</w:t>
      </w:r>
    </w:p>
    <w:p w:rsidR="005D12A2" w:rsidRPr="00A15992" w:rsidRDefault="005D12A2" w:rsidP="00A15992">
      <w:pPr>
        <w:ind w:left="539" w:hanging="539"/>
        <w:jc w:val="both"/>
        <w:rPr>
          <w:rFonts w:ascii="標楷體" w:eastAsia="標楷體" w:hAnsi="標楷體"/>
          <w:color w:val="000000"/>
        </w:rPr>
      </w:pPr>
      <w:r w:rsidRPr="00D560A8">
        <w:rPr>
          <w:rFonts w:ascii="標楷體" w:eastAsia="標楷體" w:hAnsi="標楷體"/>
          <w:color w:val="000000"/>
        </w:rPr>
        <w:t xml:space="preserve"> </w:t>
      </w:r>
      <w:r w:rsidR="002303FD">
        <w:rPr>
          <w:rFonts w:ascii="標楷體" w:eastAsia="標楷體" w:hAnsi="標楷體" w:hint="eastAsia"/>
          <w:color w:val="000000"/>
        </w:rPr>
        <w:t>3</w:t>
      </w:r>
      <w:r w:rsidRPr="00D560A8">
        <w:rPr>
          <w:rFonts w:ascii="標楷體" w:eastAsia="標楷體" w:hAnsi="標楷體"/>
          <w:color w:val="000000"/>
        </w:rPr>
        <w:t xml:space="preserve">9.　</w:t>
      </w:r>
      <w:r w:rsidRPr="00D560A8">
        <w:rPr>
          <w:rFonts w:ascii="標楷體" w:eastAsia="標楷體" w:hAnsi="標楷體" w:hint="eastAsia"/>
        </w:rPr>
        <w:t>下列關於空氣中所含各類氣體的特性與應用的敘述，何者正確？</w:t>
      </w:r>
      <w:r w:rsidRPr="00D560A8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  <w:color w:val="000000"/>
        </w:rPr>
        <w:t>(A)</w:t>
      </w:r>
      <w:r w:rsidRPr="00D560A8">
        <w:rPr>
          <w:rFonts w:ascii="標楷體" w:eastAsia="標楷體" w:hAnsi="標楷體" w:hint="eastAsia"/>
        </w:rPr>
        <w:t>氧氣是空氣中含量最多的氣體，實驗室中可以利用二氧化錳加速雙氧水分解製得氧氣</w:t>
      </w:r>
      <w:r w:rsidRPr="00D560A8">
        <w:rPr>
          <w:rFonts w:ascii="標楷體" w:eastAsia="標楷體" w:hAnsi="標楷體"/>
          <w:color w:val="000000"/>
        </w:rPr>
        <w:t xml:space="preserve">　(B)</w:t>
      </w:r>
      <w:r w:rsidRPr="00D560A8">
        <w:rPr>
          <w:rFonts w:ascii="標楷體" w:eastAsia="標楷體" w:hAnsi="標楷體" w:hint="eastAsia"/>
        </w:rPr>
        <w:t>二氧化碳本身</w:t>
      </w:r>
      <w:proofErr w:type="gramStart"/>
      <w:r w:rsidRPr="00D560A8">
        <w:rPr>
          <w:rFonts w:ascii="標楷體" w:eastAsia="標楷體" w:hAnsi="標楷體" w:hint="eastAsia"/>
        </w:rPr>
        <w:t>不可燃也不</w:t>
      </w:r>
      <w:proofErr w:type="gramEnd"/>
      <w:r w:rsidRPr="00D560A8">
        <w:rPr>
          <w:rFonts w:ascii="標楷體" w:eastAsia="標楷體" w:hAnsi="標楷體" w:hint="eastAsia"/>
        </w:rPr>
        <w:t>助燃，液態的二氧化碳稱為乾冰</w:t>
      </w:r>
      <w:r w:rsidRPr="00D560A8">
        <w:rPr>
          <w:rFonts w:ascii="標楷體" w:eastAsia="標楷體" w:hAnsi="標楷體"/>
          <w:color w:val="000000"/>
        </w:rPr>
        <w:t xml:space="preserve">　(C)</w:t>
      </w:r>
      <w:r w:rsidRPr="00D560A8">
        <w:rPr>
          <w:rFonts w:ascii="標楷體" w:eastAsia="標楷體" w:hAnsi="標楷體" w:hint="eastAsia"/>
        </w:rPr>
        <w:t>氬氣通電可以發出紅光，常充入燈管做為霓虹燈</w:t>
      </w:r>
      <w:r w:rsidRPr="00D560A8">
        <w:rPr>
          <w:rFonts w:ascii="標楷體" w:eastAsia="標楷體" w:hAnsi="標楷體"/>
          <w:color w:val="000000"/>
        </w:rPr>
        <w:t xml:space="preserve">　(D)</w:t>
      </w:r>
      <w:r w:rsidRPr="00D560A8">
        <w:rPr>
          <w:rFonts w:ascii="標楷體" w:eastAsia="標楷體" w:hAnsi="標楷體" w:hint="eastAsia"/>
        </w:rPr>
        <w:t>氮氣無色、無味、無臭，液態時沸點極低，常做為冷凍劑</w:t>
      </w:r>
      <w:r w:rsidRPr="00D560A8">
        <w:rPr>
          <w:rFonts w:ascii="標楷體" w:eastAsia="標楷體" w:hAnsi="標楷體"/>
          <w:color w:val="000000"/>
        </w:rPr>
        <w:t xml:space="preserve">　</w:t>
      </w:r>
    </w:p>
    <w:p w:rsidR="005D12A2" w:rsidRPr="00D560A8" w:rsidRDefault="005D12A2" w:rsidP="00130121">
      <w:pPr>
        <w:jc w:val="both"/>
        <w:rPr>
          <w:rFonts w:ascii="標楷體" w:eastAsia="標楷體" w:hAnsi="標楷體" w:hint="eastAsia"/>
          <w:b/>
          <w:color w:val="000000"/>
        </w:rPr>
      </w:pPr>
      <w:r w:rsidRPr="00D560A8">
        <w:rPr>
          <w:rFonts w:ascii="標楷體" w:eastAsia="標楷體" w:hAnsi="標楷體"/>
          <w:b/>
          <w:color w:val="000000"/>
        </w:rPr>
        <w:t>二、題組：</w:t>
      </w:r>
      <w:r w:rsidR="00C17307">
        <w:rPr>
          <w:rFonts w:ascii="標楷體" w:eastAsia="標楷體" w:hAnsi="標楷體"/>
          <w:b/>
          <w:color w:val="000000"/>
        </w:rPr>
        <w:t>每題2分，共22分。</w:t>
      </w:r>
    </w:p>
    <w:p w:rsidR="005D12A2" w:rsidRPr="00D560A8" w:rsidRDefault="005D12A2" w:rsidP="00130121">
      <w:pPr>
        <w:ind w:left="539" w:hanging="539"/>
        <w:jc w:val="both"/>
        <w:rPr>
          <w:rFonts w:ascii="標楷體" w:eastAsia="標楷體" w:hAnsi="標楷體"/>
          <w:vertAlign w:val="superscript"/>
        </w:rPr>
      </w:pPr>
      <w:r w:rsidRPr="00D560A8">
        <w:rPr>
          <w:rFonts w:ascii="標楷體" w:eastAsia="標楷體" w:hAnsi="標楷體"/>
          <w:color w:val="000000"/>
        </w:rPr>
        <w:t xml:space="preserve"> 1.　</w:t>
      </w:r>
      <w:r w:rsidRPr="00C17307">
        <w:rPr>
          <w:rFonts w:ascii="標楷體" w:eastAsia="標楷體" w:hAnsi="標楷體" w:hint="eastAsia"/>
          <w:b/>
          <w:sz w:val="22"/>
        </w:rPr>
        <w:t>阿南和阿</w:t>
      </w:r>
      <w:proofErr w:type="gramStart"/>
      <w:r w:rsidRPr="00C17307">
        <w:rPr>
          <w:rFonts w:ascii="標楷體" w:eastAsia="標楷體" w:hAnsi="標楷體" w:hint="eastAsia"/>
          <w:b/>
          <w:sz w:val="22"/>
        </w:rPr>
        <w:t>一</w:t>
      </w:r>
      <w:proofErr w:type="gramEnd"/>
      <w:r w:rsidRPr="00C17307">
        <w:rPr>
          <w:rFonts w:ascii="標楷體" w:eastAsia="標楷體" w:hAnsi="標楷體" w:hint="eastAsia"/>
          <w:b/>
          <w:sz w:val="22"/>
        </w:rPr>
        <w:t>參加科學研究社活動，阿南覺得口渴，於是到附近飲料店購買一杯750 mL紅茶拿鐵(</w:t>
      </w:r>
      <w:proofErr w:type="gramStart"/>
      <w:r w:rsidRPr="00C17307">
        <w:rPr>
          <w:rFonts w:ascii="標楷體" w:eastAsia="標楷體" w:hAnsi="標楷體" w:hint="eastAsia"/>
          <w:b/>
          <w:sz w:val="22"/>
        </w:rPr>
        <w:t>半糖去冰</w:t>
      </w:r>
      <w:proofErr w:type="gramEnd"/>
      <w:r w:rsidRPr="00C17307">
        <w:rPr>
          <w:rFonts w:ascii="標楷體" w:eastAsia="標楷體" w:hAnsi="標楷體" w:hint="eastAsia"/>
          <w:b/>
          <w:sz w:val="22"/>
        </w:rPr>
        <w:t>)，當</w:t>
      </w:r>
      <w:proofErr w:type="gramStart"/>
      <w:r w:rsidRPr="00C17307">
        <w:rPr>
          <w:rFonts w:ascii="標楷體" w:eastAsia="標楷體" w:hAnsi="標楷體" w:hint="eastAsia"/>
          <w:b/>
          <w:sz w:val="22"/>
        </w:rPr>
        <w:t>他插上吸管</w:t>
      </w:r>
      <w:proofErr w:type="gramEnd"/>
      <w:r w:rsidRPr="00C17307">
        <w:rPr>
          <w:rFonts w:ascii="標楷體" w:eastAsia="標楷體" w:hAnsi="標楷體" w:hint="eastAsia"/>
          <w:b/>
          <w:sz w:val="22"/>
        </w:rPr>
        <w:t>正要大口享用時，阿</w:t>
      </w:r>
      <w:proofErr w:type="gramStart"/>
      <w:r w:rsidRPr="00C17307">
        <w:rPr>
          <w:rFonts w:ascii="標楷體" w:eastAsia="標楷體" w:hAnsi="標楷體" w:hint="eastAsia"/>
          <w:b/>
          <w:sz w:val="22"/>
        </w:rPr>
        <w:t>一</w:t>
      </w:r>
      <w:proofErr w:type="gramEnd"/>
      <w:r w:rsidRPr="00C17307">
        <w:rPr>
          <w:rFonts w:ascii="標楷體" w:eastAsia="標楷體" w:hAnsi="標楷體" w:hint="eastAsia"/>
          <w:b/>
          <w:sz w:val="22"/>
        </w:rPr>
        <w:t>湊近央求阿南倒一些給他喝，阿南也一口答應，將約</w:t>
      </w:r>
      <w:proofErr w:type="gramStart"/>
      <w:r w:rsidRPr="00C17307">
        <w:rPr>
          <w:rFonts w:ascii="標楷體" w:eastAsia="標楷體" w:hAnsi="標楷體" w:hint="eastAsia"/>
          <w:b/>
          <w:sz w:val="22"/>
        </w:rPr>
        <w:t>半杯量紅茶</w:t>
      </w:r>
      <w:proofErr w:type="gramEnd"/>
      <w:r w:rsidRPr="00C17307">
        <w:rPr>
          <w:rFonts w:ascii="標楷體" w:eastAsia="標楷體" w:hAnsi="標楷體" w:hint="eastAsia"/>
          <w:b/>
          <w:sz w:val="22"/>
        </w:rPr>
        <w:t>拿鐵倒入阿</w:t>
      </w:r>
      <w:proofErr w:type="gramStart"/>
      <w:r w:rsidRPr="00C17307">
        <w:rPr>
          <w:rFonts w:ascii="標楷體" w:eastAsia="標楷體" w:hAnsi="標楷體" w:hint="eastAsia"/>
          <w:b/>
          <w:sz w:val="22"/>
        </w:rPr>
        <w:t>一</w:t>
      </w:r>
      <w:proofErr w:type="gramEnd"/>
      <w:r w:rsidRPr="00C17307">
        <w:rPr>
          <w:rFonts w:ascii="標楷體" w:eastAsia="標楷體" w:hAnsi="標楷體" w:hint="eastAsia"/>
          <w:b/>
          <w:sz w:val="22"/>
        </w:rPr>
        <w:t>的</w:t>
      </w:r>
      <w:proofErr w:type="gramStart"/>
      <w:r w:rsidRPr="00C17307">
        <w:rPr>
          <w:rFonts w:ascii="標楷體" w:eastAsia="標楷體" w:hAnsi="標楷體" w:hint="eastAsia"/>
          <w:b/>
          <w:sz w:val="22"/>
        </w:rPr>
        <w:t>環保杯內</w:t>
      </w:r>
      <w:proofErr w:type="gramEnd"/>
      <w:r w:rsidRPr="00C17307">
        <w:rPr>
          <w:rFonts w:ascii="標楷體" w:eastAsia="標楷體" w:hAnsi="標楷體" w:hint="eastAsia"/>
          <w:b/>
          <w:sz w:val="22"/>
        </w:rPr>
        <w:t>，阿一看到沒有冰塊感覺不夠冰涼，於是到超商購買冰塊放入環保杯中，他們到實驗教室後，阿南打算利用教室內器材測量紅茶拿鐵的密度，阿一看到也想測量他手上這杯飲料的密度，當阿一測量時發現加入的冰塊已經完全融化，阿</w:t>
      </w:r>
      <w:proofErr w:type="gramStart"/>
      <w:r w:rsidRPr="00C17307">
        <w:rPr>
          <w:rFonts w:ascii="標楷體" w:eastAsia="標楷體" w:hAnsi="標楷體" w:hint="eastAsia"/>
          <w:b/>
          <w:sz w:val="22"/>
        </w:rPr>
        <w:t>一</w:t>
      </w:r>
      <w:proofErr w:type="gramEnd"/>
      <w:r w:rsidRPr="00C17307">
        <w:rPr>
          <w:rFonts w:ascii="標楷體" w:eastAsia="標楷體" w:hAnsi="標楷體" w:hint="eastAsia"/>
          <w:b/>
          <w:sz w:val="22"/>
        </w:rPr>
        <w:t>使用實驗室器材測量後發現他的飲料體積為400</w:t>
      </w:r>
      <w:r w:rsidRPr="00C17307">
        <w:rPr>
          <w:rFonts w:ascii="標楷體" w:eastAsia="標楷體" w:hAnsi="標楷體"/>
          <w:b/>
          <w:sz w:val="22"/>
        </w:rPr>
        <w:t>cm</w:t>
      </w:r>
      <w:r w:rsidRPr="00C17307">
        <w:rPr>
          <w:rFonts w:ascii="標楷體" w:eastAsia="標楷體" w:hAnsi="標楷體"/>
          <w:b/>
          <w:sz w:val="22"/>
          <w:vertAlign w:val="superscript"/>
        </w:rPr>
        <w:t>3</w:t>
      </w:r>
      <w:r w:rsidRPr="00C17307">
        <w:rPr>
          <w:rFonts w:ascii="標楷體" w:eastAsia="標楷體" w:hAnsi="標楷體" w:hint="eastAsia"/>
          <w:b/>
          <w:sz w:val="22"/>
        </w:rPr>
        <w:t>；</w:t>
      </w:r>
      <w:proofErr w:type="gramStart"/>
      <w:r w:rsidRPr="00C17307">
        <w:rPr>
          <w:rFonts w:ascii="標楷體" w:eastAsia="標楷體" w:hAnsi="標楷體" w:hint="eastAsia"/>
          <w:b/>
          <w:sz w:val="22"/>
        </w:rPr>
        <w:t>環保杯和飲料</w:t>
      </w:r>
      <w:proofErr w:type="gramEnd"/>
      <w:r w:rsidRPr="00C17307">
        <w:rPr>
          <w:rFonts w:ascii="標楷體" w:eastAsia="標楷體" w:hAnsi="標楷體" w:hint="eastAsia"/>
          <w:b/>
          <w:sz w:val="22"/>
        </w:rPr>
        <w:t>總質量是800</w:t>
      </w:r>
      <w:r w:rsidRPr="00C17307">
        <w:rPr>
          <w:rFonts w:ascii="標楷體" w:eastAsia="標楷體" w:hAnsi="標楷體"/>
          <w:b/>
          <w:sz w:val="22"/>
        </w:rPr>
        <w:t>g</w:t>
      </w:r>
      <w:r w:rsidRPr="00C17307">
        <w:rPr>
          <w:rFonts w:ascii="標楷體" w:eastAsia="標楷體" w:hAnsi="標楷體" w:hint="eastAsia"/>
          <w:b/>
          <w:sz w:val="22"/>
        </w:rPr>
        <w:t>(環保杯質量200</w:t>
      </w:r>
      <w:r w:rsidRPr="00C17307">
        <w:rPr>
          <w:rFonts w:ascii="標楷體" w:eastAsia="標楷體" w:hAnsi="標楷體"/>
          <w:b/>
          <w:sz w:val="22"/>
        </w:rPr>
        <w:t>g</w:t>
      </w:r>
      <w:r w:rsidRPr="00C17307">
        <w:rPr>
          <w:rFonts w:ascii="標楷體" w:eastAsia="標楷體" w:hAnsi="標楷體" w:hint="eastAsia"/>
          <w:b/>
          <w:sz w:val="22"/>
        </w:rPr>
        <w:t>)</w:t>
      </w:r>
      <w:r w:rsidRPr="00C17307">
        <w:rPr>
          <w:rFonts w:ascii="標楷體" w:eastAsia="標楷體" w:hAnsi="標楷體"/>
          <w:b/>
        </w:rPr>
        <w:t>，試回答下列問題：</w:t>
      </w:r>
      <w:r w:rsidRPr="00D560A8">
        <w:rPr>
          <w:rFonts w:ascii="標楷體" w:eastAsia="標楷體" w:hAnsi="標楷體" w:hint="eastAsia"/>
        </w:rPr>
        <w:br/>
      </w:r>
      <w:r w:rsidRPr="00D560A8">
        <w:rPr>
          <w:rFonts w:ascii="標楷體" w:eastAsia="標楷體" w:hAnsi="標楷體"/>
        </w:rPr>
        <w:t>(　　)(</w:t>
      </w:r>
      <w:r w:rsidR="002303FD">
        <w:rPr>
          <w:rFonts w:ascii="標楷體" w:eastAsia="標楷體" w:hAnsi="標楷體" w:hint="eastAsia"/>
        </w:rPr>
        <w:t>40</w:t>
      </w:r>
      <w:r w:rsidRPr="00D560A8">
        <w:rPr>
          <w:rFonts w:ascii="標楷體" w:eastAsia="標楷體" w:hAnsi="標楷體"/>
        </w:rPr>
        <w:t>)</w:t>
      </w:r>
      <w:r w:rsidRPr="00D560A8">
        <w:rPr>
          <w:rFonts w:ascii="標楷體" w:eastAsia="標楷體" w:hAnsi="標楷體" w:hint="eastAsia"/>
        </w:rPr>
        <w:t xml:space="preserve">阿南到科學研究社實驗教室內，想要測量手上這杯紅茶拿鐵飲料的密度，試問他需要用到下列哪些器材？　</w:t>
      </w:r>
      <w:r w:rsidRPr="00D560A8">
        <w:rPr>
          <w:rFonts w:ascii="標楷體" w:eastAsia="標楷體" w:hAnsi="標楷體"/>
        </w:rPr>
        <w:t>(A)</w:t>
      </w:r>
      <w:r w:rsidRPr="00D560A8">
        <w:rPr>
          <w:rFonts w:ascii="標楷體" w:eastAsia="標楷體" w:hAnsi="標楷體" w:hint="eastAsia"/>
        </w:rPr>
        <w:t>酒精燈、天平</w:t>
      </w:r>
      <w:r w:rsidRPr="00D560A8">
        <w:rPr>
          <w:rFonts w:ascii="標楷體" w:eastAsia="標楷體" w:hAnsi="標楷體"/>
        </w:rPr>
        <w:t xml:space="preserve">　(B)</w:t>
      </w:r>
      <w:r w:rsidRPr="00D560A8">
        <w:rPr>
          <w:rFonts w:ascii="標楷體" w:eastAsia="標楷體" w:hAnsi="標楷體" w:hint="eastAsia"/>
        </w:rPr>
        <w:t>量筒、天平</w:t>
      </w:r>
      <w:r w:rsidRPr="00D560A8">
        <w:rPr>
          <w:rFonts w:ascii="標楷體" w:eastAsia="標楷體" w:hAnsi="標楷體"/>
          <w:kern w:val="0"/>
        </w:rPr>
        <w:t xml:space="preserve">　</w:t>
      </w:r>
      <w:r w:rsidRPr="00D560A8">
        <w:rPr>
          <w:rFonts w:ascii="標楷體" w:eastAsia="標楷體" w:hAnsi="標楷體"/>
        </w:rPr>
        <w:t>(C)</w:t>
      </w:r>
      <w:r w:rsidRPr="00D560A8">
        <w:rPr>
          <w:rFonts w:ascii="標楷體" w:eastAsia="標楷體" w:hAnsi="標楷體" w:hint="eastAsia"/>
        </w:rPr>
        <w:t>錐形瓶、量筒</w:t>
      </w:r>
      <w:r w:rsidRPr="00D560A8">
        <w:rPr>
          <w:rFonts w:ascii="標楷體" w:eastAsia="標楷體" w:hAnsi="標楷體"/>
        </w:rPr>
        <w:t xml:space="preserve">　(D)</w:t>
      </w:r>
      <w:r w:rsidRPr="00D560A8">
        <w:rPr>
          <w:rFonts w:ascii="標楷體" w:eastAsia="標楷體" w:hAnsi="標楷體" w:hint="eastAsia"/>
        </w:rPr>
        <w:t>燒杯、天平</w:t>
      </w:r>
      <w:r w:rsidRPr="00D560A8">
        <w:rPr>
          <w:rFonts w:ascii="標楷體" w:eastAsia="標楷體" w:hAnsi="標楷體"/>
        </w:rPr>
        <w:br/>
        <w:t>(　　)(</w:t>
      </w:r>
      <w:r w:rsidR="002303FD">
        <w:rPr>
          <w:rFonts w:ascii="標楷體" w:eastAsia="標楷體" w:hAnsi="標楷體" w:hint="eastAsia"/>
        </w:rPr>
        <w:t>41</w:t>
      </w:r>
      <w:r w:rsidRPr="00D560A8">
        <w:rPr>
          <w:rFonts w:ascii="標楷體" w:eastAsia="標楷體" w:hAnsi="標楷體"/>
        </w:rPr>
        <w:t>)</w:t>
      </w:r>
      <w:r w:rsidRPr="00D560A8">
        <w:rPr>
          <w:rFonts w:ascii="標楷體" w:eastAsia="標楷體" w:hAnsi="標楷體" w:hint="eastAsia"/>
        </w:rPr>
        <w:t>阿南到飲料店購買的紅茶拿鐵組成特性為何？阿南將紅茶</w:t>
      </w:r>
      <w:proofErr w:type="gramStart"/>
      <w:r w:rsidRPr="00D560A8">
        <w:rPr>
          <w:rFonts w:ascii="標楷體" w:eastAsia="標楷體" w:hAnsi="標楷體" w:hint="eastAsia"/>
        </w:rPr>
        <w:t>拿鐵倒一部分</w:t>
      </w:r>
      <w:proofErr w:type="gramEnd"/>
      <w:r w:rsidRPr="00D560A8">
        <w:rPr>
          <w:rFonts w:ascii="標楷體" w:eastAsia="標楷體" w:hAnsi="標楷體" w:hint="eastAsia"/>
        </w:rPr>
        <w:t>給阿</w:t>
      </w:r>
      <w:proofErr w:type="gramStart"/>
      <w:r w:rsidRPr="00D560A8">
        <w:rPr>
          <w:rFonts w:ascii="標楷體" w:eastAsia="標楷體" w:hAnsi="標楷體" w:hint="eastAsia"/>
        </w:rPr>
        <w:t>一</w:t>
      </w:r>
      <w:proofErr w:type="gramEnd"/>
      <w:r w:rsidRPr="00D560A8">
        <w:rPr>
          <w:rFonts w:ascii="標楷體" w:eastAsia="標楷體" w:hAnsi="標楷體" w:hint="eastAsia"/>
        </w:rPr>
        <w:t>的當下，阿南杯中剩下飲料甜度和原本</w:t>
      </w:r>
      <w:proofErr w:type="gramStart"/>
      <w:r w:rsidRPr="00D560A8">
        <w:rPr>
          <w:rFonts w:ascii="標楷體" w:eastAsia="標楷體" w:hAnsi="標楷體" w:hint="eastAsia"/>
        </w:rPr>
        <w:t>整杯甜度</w:t>
      </w:r>
      <w:proofErr w:type="gramEnd"/>
      <w:r w:rsidRPr="00D560A8">
        <w:rPr>
          <w:rFonts w:ascii="標楷體" w:eastAsia="標楷體" w:hAnsi="標楷體" w:hint="eastAsia"/>
        </w:rPr>
        <w:t>大小比較為何？</w:t>
      </w:r>
      <w:r w:rsidRPr="00D560A8">
        <w:rPr>
          <w:rFonts w:ascii="標楷體" w:eastAsia="標楷體" w:hAnsi="標楷體"/>
        </w:rPr>
        <w:t xml:space="preserve">　(A)</w:t>
      </w:r>
      <w:r w:rsidRPr="00D560A8">
        <w:rPr>
          <w:rFonts w:ascii="標楷體" w:eastAsia="標楷體" w:hAnsi="標楷體" w:hint="eastAsia"/>
        </w:rPr>
        <w:t>混合物；甜度變大</w:t>
      </w:r>
      <w:r w:rsidRPr="00D560A8">
        <w:rPr>
          <w:rFonts w:ascii="標楷體" w:eastAsia="標楷體" w:hAnsi="標楷體"/>
        </w:rPr>
        <w:t xml:space="preserve">　(B)</w:t>
      </w:r>
      <w:r w:rsidRPr="00D560A8">
        <w:rPr>
          <w:rFonts w:ascii="標楷體" w:eastAsia="標楷體" w:hAnsi="標楷體" w:hint="eastAsia"/>
        </w:rPr>
        <w:t>純物質；甜度不變</w:t>
      </w:r>
      <w:r w:rsidRPr="00D560A8">
        <w:rPr>
          <w:rFonts w:ascii="標楷體" w:eastAsia="標楷體" w:hAnsi="標楷體"/>
          <w:kern w:val="0"/>
        </w:rPr>
        <w:t xml:space="preserve">　</w:t>
      </w:r>
      <w:r w:rsidRPr="00D560A8">
        <w:rPr>
          <w:rFonts w:ascii="標楷體" w:eastAsia="標楷體" w:hAnsi="標楷體"/>
        </w:rPr>
        <w:t>(C)</w:t>
      </w:r>
      <w:r w:rsidRPr="00D560A8">
        <w:rPr>
          <w:rFonts w:ascii="標楷體" w:eastAsia="標楷體" w:hAnsi="標楷體" w:hint="eastAsia"/>
        </w:rPr>
        <w:t>純物質，甜度變小</w:t>
      </w:r>
      <w:r w:rsidRPr="00D560A8">
        <w:rPr>
          <w:rFonts w:ascii="標楷體" w:eastAsia="標楷體" w:hAnsi="標楷體"/>
        </w:rPr>
        <w:t xml:space="preserve">　(D)</w:t>
      </w:r>
      <w:r w:rsidRPr="00D560A8">
        <w:rPr>
          <w:rFonts w:ascii="標楷體" w:eastAsia="標楷體" w:hAnsi="標楷體" w:hint="eastAsia"/>
        </w:rPr>
        <w:t>混合物，甜度不變</w:t>
      </w:r>
      <w:r w:rsidRPr="00D560A8">
        <w:rPr>
          <w:rFonts w:ascii="標楷體" w:eastAsia="標楷體" w:hAnsi="標楷體"/>
        </w:rPr>
        <w:br/>
        <w:t>(　　)(</w:t>
      </w:r>
      <w:r w:rsidR="002303FD">
        <w:rPr>
          <w:rFonts w:ascii="標楷體" w:eastAsia="標楷體" w:hAnsi="標楷體" w:hint="eastAsia"/>
        </w:rPr>
        <w:t>42</w:t>
      </w:r>
      <w:r w:rsidRPr="00D560A8">
        <w:rPr>
          <w:rFonts w:ascii="標楷體" w:eastAsia="標楷體" w:hAnsi="標楷體"/>
        </w:rPr>
        <w:t>)</w:t>
      </w:r>
      <w:r w:rsidRPr="00D560A8">
        <w:rPr>
          <w:rFonts w:ascii="標楷體" w:eastAsia="標楷體" w:hAnsi="標楷體" w:hint="eastAsia"/>
        </w:rPr>
        <w:t>請問阿一手上那杯飲料內的冰塊完全融化後，飲料的甜度和冰塊未融化時相比，變化如何？冰塊完全融化後，這杯紅茶拿鐵密度是多少g/cm</w:t>
      </w:r>
      <w:r w:rsidRPr="00D560A8">
        <w:rPr>
          <w:rFonts w:ascii="標楷體" w:eastAsia="標楷體" w:hAnsi="標楷體" w:hint="eastAsia"/>
          <w:vertAlign w:val="superscript"/>
        </w:rPr>
        <w:t>3</w:t>
      </w:r>
      <w:r w:rsidRPr="00D560A8">
        <w:rPr>
          <w:rFonts w:ascii="標楷體" w:eastAsia="標楷體" w:hAnsi="標楷體" w:hint="eastAsia"/>
        </w:rPr>
        <w:t>？</w:t>
      </w:r>
      <w:r w:rsidRPr="00D560A8">
        <w:rPr>
          <w:rFonts w:ascii="標楷體" w:eastAsia="標楷體" w:hAnsi="標楷體"/>
        </w:rPr>
        <w:t xml:space="preserve">　(A)</w:t>
      </w:r>
      <w:r w:rsidRPr="00D560A8">
        <w:rPr>
          <w:rFonts w:ascii="標楷體" w:eastAsia="標楷體" w:hAnsi="標楷體" w:hint="eastAsia"/>
        </w:rPr>
        <w:t>甜度變小；1.5 g/cm</w:t>
      </w:r>
      <w:r w:rsidRPr="00D560A8">
        <w:rPr>
          <w:rFonts w:ascii="標楷體" w:eastAsia="標楷體" w:hAnsi="標楷體" w:hint="eastAsia"/>
          <w:vertAlign w:val="superscript"/>
        </w:rPr>
        <w:t>3</w:t>
      </w:r>
      <w:r w:rsidRPr="00D560A8">
        <w:rPr>
          <w:rFonts w:ascii="標楷體" w:eastAsia="標楷體" w:hAnsi="標楷體"/>
        </w:rPr>
        <w:t xml:space="preserve">　(B)</w:t>
      </w:r>
      <w:r w:rsidRPr="00D560A8">
        <w:rPr>
          <w:rFonts w:ascii="標楷體" w:eastAsia="標楷體" w:hAnsi="標楷體" w:hint="eastAsia"/>
        </w:rPr>
        <w:t>甜度不變；2 g/cm</w:t>
      </w:r>
      <w:r w:rsidRPr="00D560A8">
        <w:rPr>
          <w:rFonts w:ascii="標楷體" w:eastAsia="標楷體" w:hAnsi="標楷體" w:hint="eastAsia"/>
          <w:vertAlign w:val="superscript"/>
        </w:rPr>
        <w:t>3</w:t>
      </w:r>
      <w:r w:rsidRPr="00D560A8">
        <w:rPr>
          <w:rFonts w:ascii="標楷體" w:eastAsia="標楷體" w:hAnsi="標楷體"/>
          <w:kern w:val="0"/>
        </w:rPr>
        <w:t xml:space="preserve">　</w:t>
      </w:r>
      <w:r w:rsidRPr="00D560A8">
        <w:rPr>
          <w:rFonts w:ascii="標楷體" w:eastAsia="標楷體" w:hAnsi="標楷體"/>
        </w:rPr>
        <w:t>(C)</w:t>
      </w:r>
      <w:r w:rsidRPr="00D560A8">
        <w:rPr>
          <w:rFonts w:ascii="標楷體" w:eastAsia="標楷體" w:hAnsi="標楷體" w:hint="eastAsia"/>
        </w:rPr>
        <w:t xml:space="preserve">甜度不變；1.5 </w:t>
      </w:r>
      <w:r w:rsidRPr="00D560A8">
        <w:rPr>
          <w:rFonts w:ascii="標楷體" w:eastAsia="標楷體" w:hAnsi="標楷體"/>
        </w:rPr>
        <w:t>g/cm</w:t>
      </w:r>
      <w:r w:rsidRPr="00D560A8">
        <w:rPr>
          <w:rFonts w:ascii="標楷體" w:eastAsia="標楷體" w:hAnsi="標楷體"/>
          <w:vertAlign w:val="superscript"/>
        </w:rPr>
        <w:t>3</w:t>
      </w:r>
      <w:r w:rsidRPr="00D560A8">
        <w:rPr>
          <w:rFonts w:ascii="標楷體" w:eastAsia="標楷體" w:hAnsi="標楷體"/>
        </w:rPr>
        <w:t xml:space="preserve">　(D)</w:t>
      </w:r>
      <w:r w:rsidRPr="00D560A8">
        <w:rPr>
          <w:rFonts w:ascii="標楷體" w:eastAsia="標楷體" w:hAnsi="標楷體" w:hint="eastAsia"/>
        </w:rPr>
        <w:t>甜度變小；2.5 g/cm</w:t>
      </w:r>
      <w:r w:rsidRPr="00D560A8">
        <w:rPr>
          <w:rFonts w:ascii="標楷體" w:eastAsia="標楷體" w:hAnsi="標楷體" w:hint="eastAsia"/>
          <w:vertAlign w:val="superscript"/>
        </w:rPr>
        <w:t>3</w:t>
      </w:r>
    </w:p>
    <w:p w:rsidR="005D12A2" w:rsidRPr="00D560A8" w:rsidRDefault="005D12A2" w:rsidP="00130121">
      <w:pPr>
        <w:ind w:left="539" w:hanging="539"/>
        <w:jc w:val="both"/>
        <w:rPr>
          <w:rFonts w:ascii="標楷體" w:eastAsia="標楷體" w:hAnsi="標楷體"/>
        </w:rPr>
      </w:pPr>
      <w:r w:rsidRPr="00D560A8">
        <w:rPr>
          <w:rFonts w:ascii="標楷體" w:eastAsia="標楷體" w:hAnsi="標楷體"/>
          <w:color w:val="000000"/>
        </w:rPr>
        <w:t xml:space="preserve">2.　</w:t>
      </w:r>
      <w:r w:rsidRPr="00C17307">
        <w:rPr>
          <w:rFonts w:ascii="標楷體" w:eastAsia="標楷體" w:hAnsi="標楷體"/>
          <w:b/>
        </w:rPr>
        <w:t>什麼是三聚氰胺（Melamine）？「三聚氰胺」俗稱「蛋白精」，是一種白色、無味的化工原料，常用於製造美耐</w:t>
      </w:r>
      <w:proofErr w:type="gramStart"/>
      <w:r w:rsidRPr="00C17307">
        <w:rPr>
          <w:rFonts w:ascii="標楷體" w:eastAsia="標楷體" w:hAnsi="標楷體"/>
          <w:b/>
        </w:rPr>
        <w:t>皿</w:t>
      </w:r>
      <w:proofErr w:type="gramEnd"/>
      <w:r w:rsidRPr="00C17307">
        <w:rPr>
          <w:rFonts w:ascii="標楷體" w:eastAsia="標楷體" w:hAnsi="標楷體"/>
          <w:b/>
        </w:rPr>
        <w:t>餐具、建材、塗料等，並非合法的食品添加劑，不可添加於食品中。「三聚氰胺」的性質如附表，試回答下列問題：</w:t>
      </w:r>
      <w:r w:rsidRPr="00C17307">
        <w:rPr>
          <w:rFonts w:ascii="標楷體" w:eastAsia="標楷體" w:hAnsi="標楷體"/>
          <w:b/>
        </w:rPr>
        <w:br/>
      </w:r>
      <w:r w:rsidRPr="00C17307">
        <w:rPr>
          <w:rFonts w:ascii="標楷體" w:eastAsia="標楷體" w:hAnsi="標楷體"/>
          <w:b/>
        </w:rPr>
        <w:object w:dxaOrig="3810" w:dyaOrig="630">
          <v:shape id="_x0000_i1031" type="#_x0000_t75" style="width:191pt;height:32pt" o:ole="">
            <v:imagedata r:id="rId35" o:title=""/>
          </v:shape>
          <o:OLEObject Type="Embed" ProgID="Word.Picture.8" ShapeID="_x0000_i1031" DrawAspect="Content" ObjectID="_1725697767" r:id="rId36"/>
        </w:object>
      </w:r>
      <w:r w:rsidRPr="00C17307">
        <w:rPr>
          <w:rFonts w:ascii="標楷體" w:eastAsia="標楷體" w:hAnsi="標楷體"/>
        </w:rPr>
        <w:br/>
      </w:r>
      <w:r w:rsidRPr="00D560A8">
        <w:rPr>
          <w:rFonts w:ascii="標楷體" w:eastAsia="標楷體" w:hAnsi="標楷體"/>
        </w:rPr>
        <w:lastRenderedPageBreak/>
        <w:t>(　　)(</w:t>
      </w:r>
      <w:r w:rsidR="002303FD">
        <w:rPr>
          <w:rFonts w:ascii="標楷體" w:eastAsia="標楷體" w:hAnsi="標楷體" w:hint="eastAsia"/>
        </w:rPr>
        <w:t>43</w:t>
      </w:r>
      <w:r w:rsidRPr="00D560A8">
        <w:rPr>
          <w:rFonts w:ascii="標楷體" w:eastAsia="標楷體" w:hAnsi="標楷體"/>
        </w:rPr>
        <w:t>)附表所列出的「三聚氰胺」性質，屬於：　(A)物理性質　(B)化學性質　(C)有1項物理性質，2項化學性質　(D)有2項物理性質，1項化學性質</w:t>
      </w:r>
      <w:r w:rsidRPr="00D560A8">
        <w:rPr>
          <w:rFonts w:ascii="標楷體" w:eastAsia="標楷體" w:hAnsi="標楷體"/>
        </w:rPr>
        <w:br/>
        <w:t>(　　)(</w:t>
      </w:r>
      <w:r w:rsidR="002303FD">
        <w:rPr>
          <w:rFonts w:ascii="標楷體" w:eastAsia="標楷體" w:hAnsi="標楷體" w:hint="eastAsia"/>
        </w:rPr>
        <w:t>44</w:t>
      </w:r>
      <w:r w:rsidRPr="00D560A8">
        <w:rPr>
          <w:rFonts w:ascii="標楷體" w:eastAsia="標楷體" w:hAnsi="標楷體"/>
        </w:rPr>
        <w:t>)關於「三聚氰胺」溶解度的敘述，何者正確？　(A)溶解度的大小會受溫度影響　(B)同溫時，加入更多的水可以增加溶液溶解度　(C)溶解度是指在一定溫度時，定量的溶液所能溶解的溶劑最大質量　(D)每1公升的「三聚氰胺」飽和水溶液，含有三聚氰胺3.1 g</w:t>
      </w:r>
      <w:r w:rsidRPr="00D560A8">
        <w:rPr>
          <w:rFonts w:ascii="標楷體" w:eastAsia="標楷體" w:hAnsi="標楷體"/>
        </w:rPr>
        <w:br/>
        <w:t>(　　)(</w:t>
      </w:r>
      <w:r w:rsidR="002303FD">
        <w:rPr>
          <w:rFonts w:ascii="標楷體" w:eastAsia="標楷體" w:hAnsi="標楷體" w:hint="eastAsia"/>
        </w:rPr>
        <w:t>45</w:t>
      </w:r>
      <w:r w:rsidRPr="00D560A8">
        <w:rPr>
          <w:rFonts w:ascii="標楷體" w:eastAsia="標楷體" w:hAnsi="標楷體"/>
        </w:rPr>
        <w:t>)小明將5公升的水煮沸後，倒入一大包「三聚氰氨」，完全溶解後，自然冷卻至20</w:t>
      </w:r>
      <w:r w:rsidRPr="00D560A8">
        <w:rPr>
          <w:rFonts w:ascii="標楷體" w:eastAsia="標楷體" w:hAnsi="標楷體"/>
          <w:w w:val="50"/>
        </w:rPr>
        <w:t xml:space="preserve"> </w:t>
      </w:r>
      <w:r w:rsidRPr="00D560A8">
        <w:rPr>
          <w:rFonts w:ascii="標楷體" w:eastAsia="標楷體" w:hAnsi="標楷體"/>
        </w:rPr>
        <w:t>℃，從鍋中生成「三聚氰胺」的結晶共10克，假設</w:t>
      </w:r>
      <w:proofErr w:type="gramStart"/>
      <w:r w:rsidRPr="00D560A8">
        <w:rPr>
          <w:rFonts w:ascii="標楷體" w:eastAsia="標楷體" w:hAnsi="標楷體"/>
        </w:rPr>
        <w:t>加熱時水蒸發</w:t>
      </w:r>
      <w:proofErr w:type="gramEnd"/>
      <w:r w:rsidRPr="00D560A8">
        <w:rPr>
          <w:rFonts w:ascii="標楷體" w:eastAsia="標楷體" w:hAnsi="標楷體"/>
        </w:rPr>
        <w:t>量很小可以忽略，則小明倒入沸水中的「三聚氰胺」約多少克？　(A) 15.5　(B) 25.5　(C) 155　(D) 255</w:t>
      </w:r>
      <w:r w:rsidRPr="00D560A8">
        <w:rPr>
          <w:rFonts w:ascii="標楷體" w:eastAsia="標楷體" w:hAnsi="標楷體"/>
        </w:rPr>
        <w:br/>
        <w:t>(　　)(</w:t>
      </w:r>
      <w:r w:rsidR="002303FD">
        <w:rPr>
          <w:rFonts w:ascii="標楷體" w:eastAsia="標楷體" w:hAnsi="標楷體" w:hint="eastAsia"/>
        </w:rPr>
        <w:t>46</w:t>
      </w:r>
      <w:r w:rsidRPr="00D560A8">
        <w:rPr>
          <w:rFonts w:ascii="標楷體" w:eastAsia="標楷體" w:hAnsi="標楷體"/>
        </w:rPr>
        <w:t>)</w:t>
      </w:r>
      <w:proofErr w:type="gramStart"/>
      <w:r w:rsidRPr="00D560A8">
        <w:rPr>
          <w:rFonts w:ascii="標楷體" w:eastAsia="標楷體" w:hAnsi="標楷體"/>
        </w:rPr>
        <w:t>氮有很多</w:t>
      </w:r>
      <w:proofErr w:type="gramEnd"/>
      <w:r w:rsidRPr="00D560A8">
        <w:rPr>
          <w:rFonts w:ascii="標楷體" w:eastAsia="標楷體" w:hAnsi="標楷體"/>
        </w:rPr>
        <w:t>用途，關於氮的敘述何者</w:t>
      </w:r>
      <w:r w:rsidRPr="00D560A8">
        <w:rPr>
          <w:rFonts w:ascii="標楷體" w:eastAsia="標楷體" w:hAnsi="標楷體"/>
          <w:u w:val="double"/>
        </w:rPr>
        <w:t>錯誤</w:t>
      </w:r>
      <w:r w:rsidRPr="00D560A8">
        <w:rPr>
          <w:rFonts w:ascii="標楷體" w:eastAsia="標楷體" w:hAnsi="標楷體"/>
        </w:rPr>
        <w:t>？　(A)氮是構成蛋白質的重要元素之</w:t>
      </w:r>
      <w:proofErr w:type="gramStart"/>
      <w:r w:rsidRPr="00D560A8">
        <w:rPr>
          <w:rFonts w:ascii="標楷體" w:eastAsia="標楷體" w:hAnsi="標楷體"/>
        </w:rPr>
        <w:t>一</w:t>
      </w:r>
      <w:proofErr w:type="gramEnd"/>
      <w:r w:rsidRPr="00D560A8">
        <w:rPr>
          <w:rFonts w:ascii="標楷體" w:eastAsia="標楷體" w:hAnsi="標楷體"/>
        </w:rPr>
        <w:t xml:space="preserve">　(B)含氮肥料可以幫助植物生長　(C)氮是空氣中含量最多的氣體，約為總體積的78.1％　(D)空氣中含氮比固定，所以空氣是一種純物質</w:t>
      </w:r>
      <w:r w:rsidRPr="00D560A8">
        <w:rPr>
          <w:rFonts w:ascii="標楷體" w:eastAsia="標楷體" w:hAnsi="標楷體"/>
        </w:rPr>
        <w:br/>
        <w:t>(　　)(</w:t>
      </w:r>
      <w:r w:rsidR="002303FD">
        <w:rPr>
          <w:rFonts w:ascii="標楷體" w:eastAsia="標楷體" w:hAnsi="標楷體" w:hint="eastAsia"/>
        </w:rPr>
        <w:t>47</w:t>
      </w:r>
      <w:r w:rsidRPr="00D560A8">
        <w:rPr>
          <w:rFonts w:ascii="標楷體" w:eastAsia="標楷體" w:hAnsi="標楷體"/>
        </w:rPr>
        <w:t>)在腎細胞中，三聚</w:t>
      </w:r>
      <w:proofErr w:type="gramStart"/>
      <w:r w:rsidRPr="00D560A8">
        <w:rPr>
          <w:rFonts w:ascii="標楷體" w:eastAsia="標楷體" w:hAnsi="標楷體"/>
        </w:rPr>
        <w:t>氰胺與</w:t>
      </w:r>
      <w:proofErr w:type="gramEnd"/>
      <w:r w:rsidRPr="00D560A8">
        <w:rPr>
          <w:rFonts w:ascii="標楷體" w:eastAsia="標楷體" w:hAnsi="標楷體"/>
        </w:rPr>
        <w:t>三聚氰酸兩者結合</w:t>
      </w:r>
      <w:proofErr w:type="gramStart"/>
      <w:r w:rsidRPr="00D560A8">
        <w:rPr>
          <w:rFonts w:ascii="標楷體" w:eastAsia="標楷體" w:hAnsi="標楷體"/>
        </w:rPr>
        <w:t>沉</w:t>
      </w:r>
      <w:proofErr w:type="gramEnd"/>
      <w:r w:rsidRPr="00D560A8">
        <w:rPr>
          <w:rFonts w:ascii="標楷體" w:eastAsia="標楷體" w:hAnsi="標楷體"/>
        </w:rPr>
        <w:t>積，形成腎結石，此一過程屬於：　(A)物理變化　(B)化學變化　(C)同時有物理及化學變化　(D)不屬於物理變化也不屬於化學變化</w:t>
      </w:r>
    </w:p>
    <w:p w:rsidR="005D12A2" w:rsidRPr="00D560A8" w:rsidRDefault="005D12A2" w:rsidP="00130121">
      <w:pPr>
        <w:ind w:left="539" w:hanging="539"/>
        <w:jc w:val="both"/>
        <w:rPr>
          <w:rFonts w:ascii="標楷體" w:eastAsia="標楷體" w:hAnsi="標楷體"/>
        </w:rPr>
      </w:pPr>
      <w:r w:rsidRPr="00D560A8">
        <w:rPr>
          <w:rFonts w:ascii="標楷體" w:eastAsia="標楷體" w:hAnsi="標楷體"/>
          <w:color w:val="000000"/>
        </w:rPr>
        <w:t xml:space="preserve">3.　</w:t>
      </w:r>
      <w:r w:rsidRPr="00C17307">
        <w:rPr>
          <w:rFonts w:ascii="標楷體" w:eastAsia="標楷體" w:hAnsi="標楷體"/>
          <w:b/>
        </w:rPr>
        <w:t>小明在手搖飲料店買了一杯750 cc的紅茶，回家後，小明發現冰塊體積占杯子的一半，喝了一口覺得太甜，於是小明自行調整甜度及冰塊含量。根據上述情形回答下列問題：</w:t>
      </w:r>
      <w:r w:rsidRPr="00D560A8">
        <w:rPr>
          <w:rFonts w:ascii="標楷體" w:eastAsia="標楷體" w:hAnsi="標楷體"/>
        </w:rPr>
        <w:br/>
        <w:t>(　　)(</w:t>
      </w:r>
      <w:r w:rsidR="002303FD">
        <w:rPr>
          <w:rFonts w:ascii="標楷體" w:eastAsia="標楷體" w:hAnsi="標楷體" w:hint="eastAsia"/>
        </w:rPr>
        <w:t>48</w:t>
      </w:r>
      <w:r w:rsidRPr="00D560A8">
        <w:rPr>
          <w:rFonts w:ascii="標楷體" w:eastAsia="標楷體" w:hAnsi="標楷體"/>
        </w:rPr>
        <w:t>)</w:t>
      </w:r>
      <w:proofErr w:type="gramStart"/>
      <w:r w:rsidRPr="00D560A8">
        <w:rPr>
          <w:rFonts w:ascii="標楷體" w:eastAsia="標楷體" w:hAnsi="標楷體"/>
        </w:rPr>
        <w:t>小明想趁</w:t>
      </w:r>
      <w:proofErr w:type="gramEnd"/>
      <w:r w:rsidRPr="00D560A8">
        <w:rPr>
          <w:rFonts w:ascii="標楷體" w:eastAsia="標楷體" w:hAnsi="標楷體"/>
        </w:rPr>
        <w:t>冰塊熔化前自行調整紅茶的甜度，他認為只要進行稀釋就可以，於是加入一些水至紅茶中。請問下列敘述何者正確？　(A)加水稀釋無法降低甜度的感受，因溶解於紅茶中糖的質量並沒有改變　(B)將整杯紅茶倒入水壺中，欲添加750 cc的水稀釋，應</w:t>
      </w:r>
      <w:proofErr w:type="gramStart"/>
      <w:r w:rsidRPr="00D560A8">
        <w:rPr>
          <w:rFonts w:ascii="標楷體" w:eastAsia="標楷體" w:hAnsi="標楷體"/>
        </w:rPr>
        <w:t>可使糖的</w:t>
      </w:r>
      <w:proofErr w:type="gramEnd"/>
      <w:r w:rsidRPr="00D560A8">
        <w:rPr>
          <w:rFonts w:ascii="標楷體" w:eastAsia="標楷體" w:hAnsi="標楷體"/>
        </w:rPr>
        <w:t>濃度下降至原本的</w:t>
      </w:r>
      <w:proofErr w:type="gramStart"/>
      <w:r w:rsidRPr="00D560A8">
        <w:rPr>
          <w:rFonts w:ascii="標楷體" w:eastAsia="標楷體" w:hAnsi="標楷體"/>
        </w:rPr>
        <w:t xml:space="preserve">一半　</w:t>
      </w:r>
      <w:proofErr w:type="gramEnd"/>
      <w:r w:rsidRPr="00D560A8">
        <w:rPr>
          <w:rFonts w:ascii="標楷體" w:eastAsia="標楷體" w:hAnsi="標楷體"/>
        </w:rPr>
        <w:t>(C)加水稀釋只</w:t>
      </w:r>
      <w:proofErr w:type="gramStart"/>
      <w:r w:rsidRPr="00D560A8">
        <w:rPr>
          <w:rFonts w:ascii="標楷體" w:eastAsia="標楷體" w:hAnsi="標楷體"/>
        </w:rPr>
        <w:t>會使糖的</w:t>
      </w:r>
      <w:proofErr w:type="gramEnd"/>
      <w:r w:rsidRPr="00D560A8">
        <w:rPr>
          <w:rFonts w:ascii="標楷體" w:eastAsia="標楷體" w:hAnsi="標楷體"/>
        </w:rPr>
        <w:t>濃度下降，並不影響紅茶的味道　(D)紅茶本身就是一種溶液，所含有的溶質除了糖之外，還有茶葉所溶解出來的物質，因此稀釋後會影響整體味道的濃淡</w:t>
      </w:r>
      <w:r w:rsidRPr="00D560A8">
        <w:rPr>
          <w:rFonts w:ascii="標楷體" w:eastAsia="標楷體" w:hAnsi="標楷體"/>
        </w:rPr>
        <w:br/>
        <w:t>(　　)(</w:t>
      </w:r>
      <w:r w:rsidR="002303FD">
        <w:rPr>
          <w:rFonts w:ascii="標楷體" w:eastAsia="標楷體" w:hAnsi="標楷體" w:hint="eastAsia"/>
        </w:rPr>
        <w:t>49</w:t>
      </w:r>
      <w:r w:rsidRPr="00D560A8">
        <w:rPr>
          <w:rFonts w:ascii="標楷體" w:eastAsia="標楷體" w:hAnsi="標楷體"/>
        </w:rPr>
        <w:t>)若小明沒有馬上飲用紅茶，靜置一段時間後，冰塊會逐漸熔化，假設過程中紅茶的溫度不變。關於熔化過程的敘述，下列何者正確？　(A)冰塊是紅茶的溶質之一，其熔化與否都不會影響紅茶的濃度　(B)冰塊不是紅茶的溶質之一，其熔化與否都不會影響紅茶的濃度　(C)隨著冰塊逐漸熔化，紅茶中的溶劑質量將逐漸增加　(D)隨著冰塊逐漸熔化，溶質的溶解度也會隨之增加</w:t>
      </w:r>
      <w:r w:rsidRPr="00D560A8">
        <w:rPr>
          <w:rFonts w:ascii="標楷體" w:eastAsia="標楷體" w:hAnsi="標楷體"/>
        </w:rPr>
        <w:br/>
        <w:t>(　　)(</w:t>
      </w:r>
      <w:r w:rsidR="002303FD">
        <w:rPr>
          <w:rFonts w:ascii="標楷體" w:eastAsia="標楷體" w:hAnsi="標楷體" w:hint="eastAsia"/>
        </w:rPr>
        <w:t>50</w:t>
      </w:r>
      <w:r w:rsidRPr="00D560A8">
        <w:rPr>
          <w:rFonts w:ascii="標楷體" w:eastAsia="標楷體" w:hAnsi="標楷體"/>
        </w:rPr>
        <w:t>)小明對整杯紅茶進行成分分析，發現含有冰塊90 g、茶葉物質10 g、水600 g、果糖50 g，則冰塊完全熔化後，糖分的濃度將會是原本的幾倍？</w:t>
      </w:r>
      <w:proofErr w:type="gramStart"/>
      <w:r w:rsidRPr="00D560A8">
        <w:rPr>
          <w:rFonts w:ascii="標楷體" w:eastAsia="標楷體" w:hAnsi="標楷體"/>
        </w:rPr>
        <w:t>（</w:t>
      </w:r>
      <w:proofErr w:type="gramEnd"/>
      <w:r w:rsidRPr="00D560A8">
        <w:rPr>
          <w:rFonts w:ascii="標楷體" w:eastAsia="標楷體" w:hAnsi="標楷體"/>
        </w:rPr>
        <w:t>冰塊的密度：0.9 g</w:t>
      </w:r>
      <w:r w:rsidRPr="00D560A8">
        <w:rPr>
          <w:rFonts w:ascii="標楷體" w:eastAsia="標楷體" w:hAnsi="標楷體"/>
          <w:w w:val="50"/>
        </w:rPr>
        <w:t>／</w:t>
      </w:r>
      <w:r w:rsidRPr="00D560A8">
        <w:rPr>
          <w:rFonts w:ascii="標楷體" w:eastAsia="標楷體" w:hAnsi="標楷體"/>
        </w:rPr>
        <w:t>cm</w:t>
      </w:r>
      <w:r w:rsidRPr="00D560A8">
        <w:rPr>
          <w:rFonts w:ascii="標楷體" w:eastAsia="標楷體" w:hAnsi="標楷體"/>
          <w:vertAlign w:val="superscript"/>
        </w:rPr>
        <w:t>3</w:t>
      </w:r>
      <w:proofErr w:type="gramStart"/>
      <w:r w:rsidRPr="00D560A8">
        <w:rPr>
          <w:rFonts w:ascii="標楷體" w:eastAsia="標楷體" w:hAnsi="標楷體"/>
        </w:rPr>
        <w:t>）</w:t>
      </w:r>
      <w:proofErr w:type="gramEnd"/>
      <w:r w:rsidRPr="00D560A8">
        <w:rPr>
          <w:rFonts w:ascii="標楷體" w:eastAsia="標楷體" w:hAnsi="標楷體"/>
        </w:rPr>
        <w:t xml:space="preserve">　(A)濃度不變　(B) 13</w:t>
      </w:r>
      <w:r w:rsidRPr="00D560A8">
        <w:rPr>
          <w:rFonts w:ascii="標楷體" w:eastAsia="標楷體" w:hAnsi="標楷體"/>
          <w:w w:val="50"/>
        </w:rPr>
        <w:t>／</w:t>
      </w:r>
      <w:r w:rsidRPr="00D560A8">
        <w:rPr>
          <w:rFonts w:ascii="標楷體" w:eastAsia="標楷體" w:hAnsi="標楷體"/>
        </w:rPr>
        <w:t>15　(C) 15</w:t>
      </w:r>
      <w:r w:rsidRPr="00D560A8">
        <w:rPr>
          <w:rFonts w:ascii="標楷體" w:eastAsia="標楷體" w:hAnsi="標楷體"/>
          <w:w w:val="50"/>
        </w:rPr>
        <w:t>／</w:t>
      </w:r>
      <w:r w:rsidRPr="00D560A8">
        <w:rPr>
          <w:rFonts w:ascii="標楷體" w:eastAsia="標楷體" w:hAnsi="標楷體"/>
        </w:rPr>
        <w:t>13　(D) 65</w:t>
      </w:r>
      <w:r w:rsidRPr="00D560A8">
        <w:rPr>
          <w:rFonts w:ascii="標楷體" w:eastAsia="標楷體" w:hAnsi="標楷體"/>
          <w:w w:val="50"/>
        </w:rPr>
        <w:t>／</w:t>
      </w:r>
      <w:r w:rsidRPr="00D560A8">
        <w:rPr>
          <w:rFonts w:ascii="標楷體" w:eastAsia="標楷體" w:hAnsi="標楷體"/>
        </w:rPr>
        <w:t>74</w:t>
      </w:r>
    </w:p>
    <w:p w:rsidR="00017397" w:rsidRPr="002303FD" w:rsidRDefault="005D12A2" w:rsidP="00A15992">
      <w:pPr>
        <w:ind w:left="539" w:hanging="539"/>
        <w:jc w:val="both"/>
        <w:rPr>
          <w:rFonts w:ascii="標楷體" w:eastAsia="標楷體" w:hAnsi="標楷體"/>
          <w:color w:val="0000FF"/>
        </w:rPr>
      </w:pPr>
      <w:r w:rsidRPr="00D560A8">
        <w:rPr>
          <w:rFonts w:ascii="標楷體" w:eastAsia="標楷體" w:hAnsi="標楷體"/>
          <w:color w:val="FF0000"/>
        </w:rPr>
        <w:t xml:space="preserve"> </w:t>
      </w:r>
    </w:p>
    <w:sectPr w:rsidR="00017397" w:rsidRPr="002303FD" w:rsidSect="00C17307">
      <w:type w:val="continuous"/>
      <w:pgSz w:w="14570" w:h="20636"/>
      <w:pgMar w:top="850" w:right="678" w:bottom="850" w:left="709" w:header="850" w:footer="567" w:gutter="0"/>
      <w:cols w:num="2"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4AF3" w:rsidRDefault="00514AF3" w:rsidP="00284D6A">
      <w:r>
        <w:separator/>
      </w:r>
    </w:p>
  </w:endnote>
  <w:endnote w:type="continuationSeparator" w:id="0">
    <w:p w:rsidR="00514AF3" w:rsidRDefault="00514AF3" w:rsidP="00284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D6A" w:rsidRDefault="00284D6A" w:rsidP="00A02577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84D6A" w:rsidRDefault="00284D6A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D6A" w:rsidRDefault="00284D6A" w:rsidP="00A02577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06875">
      <w:rPr>
        <w:rStyle w:val="a8"/>
        <w:noProof/>
      </w:rPr>
      <w:t>4</w:t>
    </w:r>
    <w:r>
      <w:rPr>
        <w:rStyle w:val="a8"/>
      </w:rPr>
      <w:fldChar w:fldCharType="end"/>
    </w:r>
  </w:p>
  <w:p w:rsidR="00284D6A" w:rsidRDefault="00284D6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4AF3" w:rsidRDefault="00514AF3" w:rsidP="00284D6A">
      <w:r>
        <w:separator/>
      </w:r>
    </w:p>
  </w:footnote>
  <w:footnote w:type="continuationSeparator" w:id="0">
    <w:p w:rsidR="00514AF3" w:rsidRDefault="00514AF3" w:rsidP="00284D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02D"/>
    <w:rsid w:val="00017397"/>
    <w:rsid w:val="000B3E15"/>
    <w:rsid w:val="00114B81"/>
    <w:rsid w:val="00130121"/>
    <w:rsid w:val="00151B4A"/>
    <w:rsid w:val="00152D6C"/>
    <w:rsid w:val="001670EE"/>
    <w:rsid w:val="00211A3C"/>
    <w:rsid w:val="002303FD"/>
    <w:rsid w:val="002324B6"/>
    <w:rsid w:val="0027269A"/>
    <w:rsid w:val="00284D6A"/>
    <w:rsid w:val="00393B62"/>
    <w:rsid w:val="0039470D"/>
    <w:rsid w:val="003971A0"/>
    <w:rsid w:val="003C050F"/>
    <w:rsid w:val="003D002D"/>
    <w:rsid w:val="00407AD8"/>
    <w:rsid w:val="00410CDA"/>
    <w:rsid w:val="0042468D"/>
    <w:rsid w:val="0045130F"/>
    <w:rsid w:val="0048596A"/>
    <w:rsid w:val="00497078"/>
    <w:rsid w:val="004D4552"/>
    <w:rsid w:val="004D54AC"/>
    <w:rsid w:val="004E7F2B"/>
    <w:rsid w:val="004F3318"/>
    <w:rsid w:val="005057DB"/>
    <w:rsid w:val="00514AF3"/>
    <w:rsid w:val="00535618"/>
    <w:rsid w:val="00536D42"/>
    <w:rsid w:val="00570144"/>
    <w:rsid w:val="005A27FA"/>
    <w:rsid w:val="005D12A2"/>
    <w:rsid w:val="005E64BB"/>
    <w:rsid w:val="005F53D0"/>
    <w:rsid w:val="006439DE"/>
    <w:rsid w:val="006C41FA"/>
    <w:rsid w:val="006E04AA"/>
    <w:rsid w:val="006F13CF"/>
    <w:rsid w:val="00706875"/>
    <w:rsid w:val="007101B0"/>
    <w:rsid w:val="00717B51"/>
    <w:rsid w:val="00752489"/>
    <w:rsid w:val="00754CAE"/>
    <w:rsid w:val="00757CA8"/>
    <w:rsid w:val="00773550"/>
    <w:rsid w:val="00792254"/>
    <w:rsid w:val="007C7E83"/>
    <w:rsid w:val="007D51E1"/>
    <w:rsid w:val="008258E4"/>
    <w:rsid w:val="00870C42"/>
    <w:rsid w:val="008F5ECC"/>
    <w:rsid w:val="00930242"/>
    <w:rsid w:val="00964697"/>
    <w:rsid w:val="009F661A"/>
    <w:rsid w:val="00A07E30"/>
    <w:rsid w:val="00A15992"/>
    <w:rsid w:val="00A5117C"/>
    <w:rsid w:val="00A664D2"/>
    <w:rsid w:val="00A8785F"/>
    <w:rsid w:val="00AA22F8"/>
    <w:rsid w:val="00AC0D9C"/>
    <w:rsid w:val="00AC7A9C"/>
    <w:rsid w:val="00AE3501"/>
    <w:rsid w:val="00B154B2"/>
    <w:rsid w:val="00B315C3"/>
    <w:rsid w:val="00B45F45"/>
    <w:rsid w:val="00B52F33"/>
    <w:rsid w:val="00B65B66"/>
    <w:rsid w:val="00BA4A0E"/>
    <w:rsid w:val="00BE0331"/>
    <w:rsid w:val="00C17307"/>
    <w:rsid w:val="00C30277"/>
    <w:rsid w:val="00C3293C"/>
    <w:rsid w:val="00C5110E"/>
    <w:rsid w:val="00C530E2"/>
    <w:rsid w:val="00C66D55"/>
    <w:rsid w:val="00CD63C2"/>
    <w:rsid w:val="00CE3D4D"/>
    <w:rsid w:val="00D00360"/>
    <w:rsid w:val="00D45826"/>
    <w:rsid w:val="00D560A8"/>
    <w:rsid w:val="00D87BD1"/>
    <w:rsid w:val="00DE5D21"/>
    <w:rsid w:val="00DF7D71"/>
    <w:rsid w:val="00E43720"/>
    <w:rsid w:val="00E44681"/>
    <w:rsid w:val="00E549FD"/>
    <w:rsid w:val="00E84A89"/>
    <w:rsid w:val="00E863FF"/>
    <w:rsid w:val="00EF02C3"/>
    <w:rsid w:val="00F118FD"/>
    <w:rsid w:val="00F3228A"/>
    <w:rsid w:val="00F34D47"/>
    <w:rsid w:val="00F667D9"/>
    <w:rsid w:val="00F91BFE"/>
    <w:rsid w:val="00FE4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AF2EF01-ACEA-44A5-A499-583765569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39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4D6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284D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84D6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84D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84D6A"/>
    <w:rPr>
      <w:sz w:val="20"/>
      <w:szCs w:val="20"/>
    </w:rPr>
  </w:style>
  <w:style w:type="character" w:styleId="a8">
    <w:name w:val="page number"/>
    <w:basedOn w:val="a0"/>
    <w:uiPriority w:val="99"/>
    <w:semiHidden/>
    <w:unhideWhenUsed/>
    <w:rsid w:val="00284D6A"/>
  </w:style>
  <w:style w:type="paragraph" w:styleId="a9">
    <w:name w:val="Balloon Text"/>
    <w:basedOn w:val="a"/>
    <w:link w:val="aa"/>
    <w:uiPriority w:val="99"/>
    <w:semiHidden/>
    <w:unhideWhenUsed/>
    <w:rsid w:val="00284D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84D6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Word_97_-_2003___2.doc"/><Relationship Id="rId18" Type="http://schemas.openxmlformats.org/officeDocument/2006/relationships/image" Target="media/image8.jpeg"/><Relationship Id="rId26" Type="http://schemas.openxmlformats.org/officeDocument/2006/relationships/image" Target="media/image13.emf"/><Relationship Id="rId21" Type="http://schemas.openxmlformats.org/officeDocument/2006/relationships/image" Target="media/image10.emf"/><Relationship Id="rId34" Type="http://schemas.openxmlformats.org/officeDocument/2006/relationships/image" Target="media/image21.jpeg"/><Relationship Id="rId7" Type="http://schemas.openxmlformats.org/officeDocument/2006/relationships/footer" Target="footer2.xml"/><Relationship Id="rId12" Type="http://schemas.openxmlformats.org/officeDocument/2006/relationships/image" Target="media/image4.emf"/><Relationship Id="rId17" Type="http://schemas.openxmlformats.org/officeDocument/2006/relationships/image" Target="media/image7.jpeg"/><Relationship Id="rId25" Type="http://schemas.openxmlformats.org/officeDocument/2006/relationships/image" Target="media/image12.emf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oleObject" Target="embeddings/Microsoft_Word_97_-_2003___4.doc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oleObject" Target="embeddings/Microsoft_Word_97_-_2003___1.doc"/><Relationship Id="rId24" Type="http://schemas.openxmlformats.org/officeDocument/2006/relationships/oleObject" Target="embeddings/Microsoft_Word_97_-_2003___6.doc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oleObject" Target="embeddings/Microsoft_Word_97_-_2003___3.doc"/><Relationship Id="rId23" Type="http://schemas.openxmlformats.org/officeDocument/2006/relationships/image" Target="media/image11.emf"/><Relationship Id="rId28" Type="http://schemas.openxmlformats.org/officeDocument/2006/relationships/image" Target="media/image15.emf"/><Relationship Id="rId36" Type="http://schemas.openxmlformats.org/officeDocument/2006/relationships/oleObject" Target="embeddings/oleObject1.bin"/><Relationship Id="rId10" Type="http://schemas.openxmlformats.org/officeDocument/2006/relationships/image" Target="media/image3.emf"/><Relationship Id="rId19" Type="http://schemas.openxmlformats.org/officeDocument/2006/relationships/image" Target="media/image9.emf"/><Relationship Id="rId31" Type="http://schemas.openxmlformats.org/officeDocument/2006/relationships/image" Target="media/image18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oleObject" Target="embeddings/Microsoft_Word_97_-_2003___5.doc"/><Relationship Id="rId27" Type="http://schemas.openxmlformats.org/officeDocument/2006/relationships/image" Target="media/image14.emf"/><Relationship Id="rId30" Type="http://schemas.openxmlformats.org/officeDocument/2006/relationships/image" Target="media/image17.jpeg"/><Relationship Id="rId35" Type="http://schemas.openxmlformats.org/officeDocument/2006/relationships/image" Target="media/image22.wmf"/><Relationship Id="rId8" Type="http://schemas.openxmlformats.org/officeDocument/2006/relationships/image" Target="media/image1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985</Words>
  <Characters>5616</Characters>
  <Application>Microsoft Office Word</Application>
  <DocSecurity>0</DocSecurity>
  <Lines>46</Lines>
  <Paragraphs>13</Paragraphs>
  <ScaleCrop>false</ScaleCrop>
  <Company/>
  <LinksUpToDate>false</LinksUpToDate>
  <CharactersWithSpaces>6588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nani</dc:creator>
  <cp:keywords/>
  <dc:description/>
  <cp:lastModifiedBy>USER</cp:lastModifiedBy>
  <cp:revision>5</cp:revision>
  <cp:lastPrinted>2022-09-26T03:41:00Z</cp:lastPrinted>
  <dcterms:created xsi:type="dcterms:W3CDTF">2022-09-25T10:02:00Z</dcterms:created>
  <dcterms:modified xsi:type="dcterms:W3CDTF">2022-09-26T03:43:00Z</dcterms:modified>
</cp:coreProperties>
</file>